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CA" w:rsidRPr="00DB4E88" w:rsidRDefault="00BD5CDC" w:rsidP="00F142C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F142CA" w:rsidRPr="00DB4E88" w:rsidRDefault="00F142CA" w:rsidP="00DB4E88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  <w:r w:rsidRPr="00DB4E88">
        <w:rPr>
          <w:rFonts w:ascii="Arial" w:hAnsi="Arial" w:cs="Arial"/>
          <w:sz w:val="24"/>
        </w:rPr>
        <w:t>Сельский Совет</w:t>
      </w:r>
      <w:r w:rsidR="00BD5CDC">
        <w:rPr>
          <w:rFonts w:ascii="Arial" w:hAnsi="Arial" w:cs="Arial"/>
          <w:sz w:val="24"/>
        </w:rPr>
        <w:t xml:space="preserve"> </w:t>
      </w:r>
      <w:r w:rsidR="00D975C6" w:rsidRPr="00DB4E88">
        <w:rPr>
          <w:rFonts w:ascii="Arial" w:hAnsi="Arial" w:cs="Arial"/>
          <w:sz w:val="24"/>
        </w:rPr>
        <w:t>Смирновского</w:t>
      </w:r>
      <w:r w:rsidRPr="00DB4E88">
        <w:rPr>
          <w:rFonts w:ascii="Arial" w:hAnsi="Arial" w:cs="Arial"/>
          <w:sz w:val="24"/>
        </w:rPr>
        <w:t xml:space="preserve"> сельсовета</w:t>
      </w:r>
    </w:p>
    <w:p w:rsidR="00F142CA" w:rsidRPr="00DB4E88" w:rsidRDefault="00F142CA" w:rsidP="00DB4E88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  <w:r w:rsidRPr="00DB4E88">
        <w:rPr>
          <w:rFonts w:ascii="Arial" w:hAnsi="Arial" w:cs="Arial"/>
          <w:sz w:val="24"/>
        </w:rPr>
        <w:t>Шатковского муниципального района</w:t>
      </w:r>
    </w:p>
    <w:p w:rsidR="00F142CA" w:rsidRPr="00DB4E88" w:rsidRDefault="00F142CA" w:rsidP="00DB4E88">
      <w:pPr>
        <w:pStyle w:val="1"/>
        <w:numPr>
          <w:ilvl w:val="0"/>
          <w:numId w:val="2"/>
        </w:numPr>
        <w:tabs>
          <w:tab w:val="clear" w:pos="432"/>
          <w:tab w:val="left" w:pos="0"/>
        </w:tabs>
        <w:rPr>
          <w:rFonts w:ascii="Arial" w:hAnsi="Arial" w:cs="Arial"/>
          <w:spacing w:val="20"/>
          <w:sz w:val="24"/>
        </w:rPr>
      </w:pPr>
      <w:r w:rsidRPr="00DB4E88">
        <w:rPr>
          <w:rFonts w:ascii="Arial" w:hAnsi="Arial" w:cs="Arial"/>
          <w:sz w:val="24"/>
        </w:rPr>
        <w:t>Нижегородской области</w:t>
      </w:r>
    </w:p>
    <w:p w:rsidR="00F142CA" w:rsidRPr="00DB4E88" w:rsidRDefault="00F142CA" w:rsidP="00F142CA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spacing w:val="20"/>
          <w:sz w:val="24"/>
        </w:rPr>
      </w:pPr>
    </w:p>
    <w:p w:rsidR="00F142CA" w:rsidRPr="00DB4E88" w:rsidRDefault="00F142CA" w:rsidP="00F142CA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spacing w:val="20"/>
          <w:sz w:val="24"/>
        </w:rPr>
      </w:pPr>
      <w:r w:rsidRPr="00DB4E88">
        <w:rPr>
          <w:rFonts w:ascii="Arial" w:hAnsi="Arial" w:cs="Arial"/>
          <w:spacing w:val="20"/>
          <w:sz w:val="24"/>
        </w:rPr>
        <w:t>РЕШЕНИЕ</w:t>
      </w:r>
      <w:r w:rsidRPr="00DB4E88">
        <w:rPr>
          <w:rFonts w:ascii="Arial" w:hAnsi="Arial" w:cs="Arial"/>
          <w:spacing w:val="20"/>
          <w:sz w:val="24"/>
        </w:rPr>
        <w:tab/>
      </w:r>
    </w:p>
    <w:p w:rsidR="00F142CA" w:rsidRPr="00DB4E88" w:rsidRDefault="00F142CA" w:rsidP="00F142CA">
      <w:pPr>
        <w:rPr>
          <w:rFonts w:ascii="Arial" w:hAnsi="Arial" w:cs="Arial"/>
          <w:sz w:val="24"/>
          <w:szCs w:val="24"/>
        </w:rPr>
      </w:pPr>
    </w:p>
    <w:p w:rsidR="00F142CA" w:rsidRPr="00DB4E88" w:rsidRDefault="00DB4E88" w:rsidP="00F142CA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2</w:t>
      </w:r>
      <w:r w:rsidR="003C6C3A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.12.2020г.</w:t>
      </w:r>
      <w:r w:rsidR="00F142CA" w:rsidRPr="00DB4E88">
        <w:rPr>
          <w:rFonts w:ascii="Arial" w:hAnsi="Arial" w:cs="Arial"/>
          <w:b/>
          <w:sz w:val="24"/>
          <w:szCs w:val="24"/>
        </w:rPr>
        <w:t xml:space="preserve">                 </w:t>
      </w:r>
      <w:r w:rsidR="00DA7B1D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F142CA" w:rsidRPr="00DB4E88">
        <w:rPr>
          <w:rFonts w:ascii="Arial" w:hAnsi="Arial" w:cs="Arial"/>
          <w:b/>
          <w:sz w:val="24"/>
          <w:szCs w:val="24"/>
        </w:rPr>
        <w:t xml:space="preserve">      № </w:t>
      </w:r>
      <w:r w:rsidR="003C6C3A">
        <w:rPr>
          <w:rFonts w:ascii="Arial" w:hAnsi="Arial" w:cs="Arial"/>
          <w:b/>
          <w:sz w:val="24"/>
          <w:szCs w:val="24"/>
        </w:rPr>
        <w:t>35</w:t>
      </w:r>
    </w:p>
    <w:p w:rsidR="009E0282" w:rsidRDefault="009E0282" w:rsidP="00F142CA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 назначении общественных обсуждений по проекту о внесении изменений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в</w:t>
      </w:r>
      <w:proofErr w:type="gramEnd"/>
    </w:p>
    <w:p w:rsidR="009E0282" w:rsidRDefault="009E0282" w:rsidP="00F142CA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Правила землепользования и застройки сельского поселения Смирновский </w:t>
      </w:r>
    </w:p>
    <w:p w:rsidR="00F142CA" w:rsidRPr="00DB4E88" w:rsidRDefault="009E0282" w:rsidP="00F142CA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Сельсовет Шатковского муниципального района Нижегородской области</w:t>
      </w:r>
    </w:p>
    <w:p w:rsidR="00F142CA" w:rsidRPr="00DB4E88" w:rsidRDefault="00F142CA" w:rsidP="00BD5CD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E0282" w:rsidRDefault="00F142CA" w:rsidP="00BD5CDC">
      <w:pPr>
        <w:spacing w:after="0" w:line="240" w:lineRule="auto"/>
        <w:rPr>
          <w:rFonts w:ascii="Arial" w:hAnsi="Arial" w:cs="Arial"/>
          <w:spacing w:val="-8"/>
          <w:sz w:val="24"/>
          <w:szCs w:val="24"/>
        </w:rPr>
      </w:pPr>
      <w:r w:rsidRPr="00DB4E88">
        <w:rPr>
          <w:rFonts w:ascii="Arial" w:hAnsi="Arial" w:cs="Arial"/>
          <w:spacing w:val="-9"/>
          <w:sz w:val="24"/>
          <w:szCs w:val="24"/>
        </w:rPr>
        <w:t>В   соответствии с</w:t>
      </w:r>
      <w:r w:rsidR="009E0282">
        <w:rPr>
          <w:rFonts w:ascii="Arial" w:hAnsi="Arial" w:cs="Arial"/>
          <w:spacing w:val="-9"/>
          <w:sz w:val="24"/>
          <w:szCs w:val="24"/>
        </w:rPr>
        <w:t>о статьей 28 Федерального закона</w:t>
      </w:r>
      <w:r w:rsidRPr="00DB4E88">
        <w:rPr>
          <w:rFonts w:ascii="Arial" w:hAnsi="Arial" w:cs="Arial"/>
          <w:spacing w:val="-9"/>
          <w:sz w:val="24"/>
          <w:szCs w:val="24"/>
        </w:rPr>
        <w:t xml:space="preserve"> от 6 октября 2003 года </w:t>
      </w:r>
      <w:r w:rsidRPr="00DB4E88">
        <w:rPr>
          <w:rFonts w:ascii="Arial" w:hAnsi="Arial" w:cs="Arial"/>
          <w:spacing w:val="-8"/>
          <w:sz w:val="24"/>
          <w:szCs w:val="24"/>
        </w:rPr>
        <w:t>.№ 131-</w:t>
      </w:r>
    </w:p>
    <w:p w:rsidR="009E0282" w:rsidRDefault="00F142CA" w:rsidP="00BD5CDC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 w:rsidRPr="00DB4E88">
        <w:rPr>
          <w:rFonts w:ascii="Arial" w:hAnsi="Arial" w:cs="Arial"/>
          <w:spacing w:val="-8"/>
          <w:sz w:val="24"/>
          <w:szCs w:val="24"/>
        </w:rPr>
        <w:t xml:space="preserve">ФЗ «Об общих принципах организации местного самоуправления </w:t>
      </w:r>
      <w:proofErr w:type="gramStart"/>
      <w:r w:rsidRPr="00DB4E88">
        <w:rPr>
          <w:rFonts w:ascii="Arial" w:hAnsi="Arial" w:cs="Arial"/>
          <w:spacing w:val="-8"/>
          <w:sz w:val="24"/>
          <w:szCs w:val="24"/>
        </w:rPr>
        <w:t>в</w:t>
      </w:r>
      <w:proofErr w:type="gramEnd"/>
      <w:r w:rsidR="00BD5CDC">
        <w:rPr>
          <w:rFonts w:ascii="Arial" w:hAnsi="Arial" w:cs="Arial"/>
          <w:spacing w:val="-8"/>
          <w:sz w:val="24"/>
          <w:szCs w:val="24"/>
        </w:rPr>
        <w:t xml:space="preserve"> </w:t>
      </w:r>
      <w:r w:rsidRPr="00DB4E88">
        <w:rPr>
          <w:rFonts w:ascii="Arial" w:hAnsi="Arial" w:cs="Arial"/>
          <w:spacing w:val="-10"/>
          <w:sz w:val="24"/>
          <w:szCs w:val="24"/>
        </w:rPr>
        <w:t xml:space="preserve">Российской </w:t>
      </w:r>
    </w:p>
    <w:p w:rsidR="009E0282" w:rsidRDefault="00F142CA" w:rsidP="00BD5CDC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 w:rsidRPr="00DB4E88">
        <w:rPr>
          <w:rFonts w:ascii="Arial" w:hAnsi="Arial" w:cs="Arial"/>
          <w:spacing w:val="-10"/>
          <w:sz w:val="24"/>
          <w:szCs w:val="24"/>
        </w:rPr>
        <w:t>Федерации»,</w:t>
      </w:r>
      <w:r w:rsidR="009E0282">
        <w:rPr>
          <w:rFonts w:ascii="Arial" w:hAnsi="Arial" w:cs="Arial"/>
          <w:spacing w:val="-10"/>
          <w:sz w:val="24"/>
          <w:szCs w:val="24"/>
        </w:rPr>
        <w:t xml:space="preserve"> статьями 5,1, 31, 33  Градостроительного</w:t>
      </w:r>
      <w:r w:rsidRPr="00DB4E88">
        <w:rPr>
          <w:rFonts w:ascii="Arial" w:hAnsi="Arial" w:cs="Arial"/>
          <w:spacing w:val="-10"/>
          <w:sz w:val="24"/>
          <w:szCs w:val="24"/>
        </w:rPr>
        <w:t xml:space="preserve"> Коде</w:t>
      </w:r>
      <w:r w:rsidR="009E0282">
        <w:rPr>
          <w:rFonts w:ascii="Arial" w:hAnsi="Arial" w:cs="Arial"/>
          <w:spacing w:val="-10"/>
          <w:sz w:val="24"/>
          <w:szCs w:val="24"/>
        </w:rPr>
        <w:t>кса</w:t>
      </w:r>
      <w:r w:rsidRPr="00DB4E88">
        <w:rPr>
          <w:rFonts w:ascii="Arial" w:hAnsi="Arial" w:cs="Arial"/>
          <w:spacing w:val="-10"/>
          <w:sz w:val="24"/>
          <w:szCs w:val="24"/>
        </w:rPr>
        <w:t xml:space="preserve"> РФ,</w:t>
      </w:r>
      <w:r w:rsidR="009E0282">
        <w:rPr>
          <w:rFonts w:ascii="Arial" w:hAnsi="Arial" w:cs="Arial"/>
          <w:spacing w:val="-10"/>
          <w:sz w:val="24"/>
          <w:szCs w:val="24"/>
        </w:rPr>
        <w:t xml:space="preserve"> Постановлением  </w:t>
      </w:r>
    </w:p>
    <w:p w:rsidR="009E0282" w:rsidRDefault="00BD5CDC" w:rsidP="00BD5CDC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="009E0282">
        <w:rPr>
          <w:rFonts w:ascii="Arial" w:hAnsi="Arial" w:cs="Arial"/>
          <w:spacing w:val="-10"/>
          <w:sz w:val="24"/>
          <w:szCs w:val="24"/>
        </w:rPr>
        <w:t xml:space="preserve">администрации Шатковского муниципального района от 11.12.2020 года № 787 « О </w:t>
      </w:r>
    </w:p>
    <w:p w:rsidR="009E0282" w:rsidRDefault="00BD5CDC" w:rsidP="00BD5CDC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="009E0282">
        <w:rPr>
          <w:rFonts w:ascii="Arial" w:hAnsi="Arial" w:cs="Arial"/>
          <w:spacing w:val="-10"/>
          <w:sz w:val="24"/>
          <w:szCs w:val="24"/>
        </w:rPr>
        <w:t>подготовке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="009E0282">
        <w:rPr>
          <w:rFonts w:ascii="Arial" w:hAnsi="Arial" w:cs="Arial"/>
          <w:spacing w:val="-10"/>
          <w:sz w:val="24"/>
          <w:szCs w:val="24"/>
        </w:rPr>
        <w:t xml:space="preserve">проекта о внесении изменений в Правила землепользования и застройки </w:t>
      </w:r>
    </w:p>
    <w:p w:rsidR="009E0282" w:rsidRDefault="00BD5CDC" w:rsidP="00BD5CDC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="009E0282">
        <w:rPr>
          <w:rFonts w:ascii="Arial" w:hAnsi="Arial" w:cs="Arial"/>
          <w:spacing w:val="-10"/>
          <w:sz w:val="24"/>
          <w:szCs w:val="24"/>
        </w:rPr>
        <w:t>сельского</w:t>
      </w:r>
      <w:r w:rsidR="002276E8">
        <w:rPr>
          <w:rFonts w:ascii="Arial" w:hAnsi="Arial" w:cs="Arial"/>
          <w:spacing w:val="-10"/>
          <w:sz w:val="24"/>
          <w:szCs w:val="24"/>
        </w:rPr>
        <w:t xml:space="preserve"> поселения Смирновский сельсовет Шатковского муниципального района</w:t>
      </w:r>
    </w:p>
    <w:p w:rsidR="00F142CA" w:rsidRPr="00DB4E88" w:rsidRDefault="006F35D2" w:rsidP="00BD5CDC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DB4E88">
        <w:rPr>
          <w:rFonts w:ascii="Arial" w:hAnsi="Arial" w:cs="Arial"/>
          <w:spacing w:val="-10"/>
          <w:sz w:val="24"/>
          <w:szCs w:val="24"/>
        </w:rPr>
        <w:t xml:space="preserve"> Нижегородской области</w:t>
      </w:r>
      <w:r w:rsidR="002276E8">
        <w:rPr>
          <w:rFonts w:ascii="Arial" w:hAnsi="Arial" w:cs="Arial"/>
          <w:spacing w:val="-10"/>
          <w:sz w:val="24"/>
          <w:szCs w:val="24"/>
        </w:rPr>
        <w:t xml:space="preserve"> (протокол от 13.03.2020 № 23):</w:t>
      </w:r>
    </w:p>
    <w:p w:rsidR="00527AF7" w:rsidRPr="00DB4E88" w:rsidRDefault="00F142CA" w:rsidP="00527AF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B4E88">
        <w:rPr>
          <w:rFonts w:ascii="Arial" w:hAnsi="Arial" w:cs="Arial"/>
          <w:b/>
          <w:bCs/>
          <w:sz w:val="24"/>
          <w:szCs w:val="24"/>
        </w:rPr>
        <w:t>решил:</w:t>
      </w:r>
    </w:p>
    <w:p w:rsidR="00527AF7" w:rsidRPr="00DB4E88" w:rsidRDefault="00527AF7" w:rsidP="00C90381">
      <w:pPr>
        <w:spacing w:after="0" w:line="240" w:lineRule="auto"/>
        <w:ind w:left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F142CA" w:rsidRDefault="002276E8" w:rsidP="00527AF7">
      <w:pPr>
        <w:tabs>
          <w:tab w:val="left" w:pos="9214"/>
        </w:tabs>
        <w:spacing w:before="106"/>
        <w:ind w:right="-25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              1.Назначить общественные обсуждения по проекту внесения изменений в Правила землепользования и застройки</w:t>
      </w:r>
      <w:r w:rsidR="008B1507">
        <w:rPr>
          <w:rFonts w:ascii="Arial" w:hAnsi="Arial" w:cs="Arial"/>
          <w:spacing w:val="-1"/>
          <w:sz w:val="24"/>
          <w:szCs w:val="24"/>
        </w:rPr>
        <w:t xml:space="preserve"> сельского поселения Смирновский сельсовет Шатковского района Нижегородской области;</w:t>
      </w:r>
    </w:p>
    <w:p w:rsidR="008B1507" w:rsidRDefault="008B1507" w:rsidP="00527AF7">
      <w:pPr>
        <w:tabs>
          <w:tab w:val="left" w:pos="9214"/>
        </w:tabs>
        <w:spacing w:before="106"/>
        <w:ind w:right="-25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              2.Утвердить прилагаемый состав комиссии по разработке проекта о внесении изменений в Правила землепользования и застройки сельского поселения Смирновский сельсовет Шатковского района Нижегородской област</w:t>
      </w:r>
      <w:proofErr w:type="gramStart"/>
      <w:r>
        <w:rPr>
          <w:rFonts w:ascii="Arial" w:hAnsi="Arial" w:cs="Arial"/>
          <w:spacing w:val="-1"/>
          <w:sz w:val="24"/>
          <w:szCs w:val="24"/>
        </w:rPr>
        <w:t>и(</w:t>
      </w:r>
      <w:proofErr w:type="gramEnd"/>
      <w:r>
        <w:rPr>
          <w:rFonts w:ascii="Arial" w:hAnsi="Arial" w:cs="Arial"/>
          <w:spacing w:val="-1"/>
          <w:sz w:val="24"/>
          <w:szCs w:val="24"/>
        </w:rPr>
        <w:t>Приложение 1)</w:t>
      </w:r>
    </w:p>
    <w:p w:rsidR="008B1507" w:rsidRDefault="008B1507" w:rsidP="00527AF7">
      <w:pPr>
        <w:tabs>
          <w:tab w:val="left" w:pos="9214"/>
        </w:tabs>
        <w:spacing w:before="106"/>
        <w:ind w:right="-25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             3.Комиссии по разработке проекта о внесении изменений в Правила землепользования и застройки сельского поселения Смирновский сельсовет  Шатковского района Нижегородской области организовать и провести общественные обсуждения.</w:t>
      </w:r>
    </w:p>
    <w:p w:rsidR="008B1507" w:rsidRDefault="008B1507" w:rsidP="00527AF7">
      <w:pPr>
        <w:tabs>
          <w:tab w:val="left" w:pos="9214"/>
        </w:tabs>
        <w:spacing w:before="106"/>
        <w:ind w:right="-25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             4.Утвердить план мероприятий по проведению общественных обсуждений по проекту внесения изменений в Правила землепользования и застройки сельского поселения Смирновский сельсовет Шатковского муниципального района Нижегородской области, в соответствии с приложением № 2</w:t>
      </w:r>
      <w:r w:rsidR="003C6C3A">
        <w:rPr>
          <w:rFonts w:ascii="Arial" w:hAnsi="Arial" w:cs="Arial"/>
          <w:spacing w:val="-1"/>
          <w:sz w:val="24"/>
          <w:szCs w:val="24"/>
        </w:rPr>
        <w:t>.</w:t>
      </w:r>
    </w:p>
    <w:p w:rsidR="003C6C3A" w:rsidRDefault="003C6C3A" w:rsidP="00527AF7">
      <w:pPr>
        <w:tabs>
          <w:tab w:val="left" w:pos="9214"/>
        </w:tabs>
        <w:spacing w:before="106"/>
        <w:ind w:right="-25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            5.Разместить проект,</w:t>
      </w:r>
      <w:r w:rsidR="00BD5CDC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подлежащий рассмотрению на общественных обсуждениях, и информационные материалы к проекту на официальном сайте администрации  Шатковского муниципального района Нижегородской области</w:t>
      </w:r>
      <w:r w:rsidR="00BD5CDC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в информационно</w:t>
      </w:r>
      <w:r w:rsidR="00BD5CDC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-</w:t>
      </w:r>
      <w:r w:rsidR="00BD5CDC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1"/>
          <w:sz w:val="24"/>
          <w:szCs w:val="24"/>
        </w:rPr>
        <w:t>телекомуникационной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сети «Интернет»</w:t>
      </w:r>
      <w:proofErr w:type="gramStart"/>
      <w:r>
        <w:rPr>
          <w:rFonts w:ascii="Arial" w:hAnsi="Arial" w:cs="Arial"/>
          <w:spacing w:val="-1"/>
          <w:sz w:val="24"/>
          <w:szCs w:val="24"/>
        </w:rPr>
        <w:t>,в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государственной информационной системе обеспечения градостроительной деятельности Нижегородской области(ГИСОГД НО).</w:t>
      </w:r>
    </w:p>
    <w:p w:rsidR="003C6C3A" w:rsidRDefault="003C6C3A" w:rsidP="00527AF7">
      <w:pPr>
        <w:tabs>
          <w:tab w:val="left" w:pos="9214"/>
        </w:tabs>
        <w:spacing w:before="106"/>
        <w:ind w:right="-25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           6.Открыть экспозицию проекта,</w:t>
      </w:r>
      <w:r w:rsidR="00BD5CDC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подлежащего рассмотрению на общественных обсуждениях, в здании администрации Смирновского сельсовета Шатковского муниципального района Нижегородской области по адресу: </w:t>
      </w:r>
    </w:p>
    <w:p w:rsidR="003C6C3A" w:rsidRDefault="00D059DC" w:rsidP="00527AF7">
      <w:pPr>
        <w:tabs>
          <w:tab w:val="left" w:pos="9214"/>
        </w:tabs>
        <w:spacing w:before="106"/>
        <w:ind w:right="-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Нижегородская область,</w:t>
      </w:r>
      <w:r w:rsidR="00BD5C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Шатковский район, с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мирново, ул.Советская,д.36.</w:t>
      </w:r>
    </w:p>
    <w:p w:rsidR="00D059DC" w:rsidRDefault="00D059DC" w:rsidP="00527AF7">
      <w:pPr>
        <w:tabs>
          <w:tab w:val="left" w:pos="9214"/>
        </w:tabs>
        <w:spacing w:before="106"/>
        <w:ind w:right="-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7.Опубликовать настоящее решение на официальном сайте администрации Шатковского муниципального района Нижегородской области в информационно</w:t>
      </w:r>
      <w:r w:rsidR="00BD5CD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т</w:t>
      </w:r>
      <w:proofErr w:type="gramEnd"/>
      <w:r>
        <w:rPr>
          <w:rFonts w:ascii="Arial" w:hAnsi="Arial" w:cs="Arial"/>
          <w:sz w:val="24"/>
          <w:szCs w:val="24"/>
        </w:rPr>
        <w:t>елекомуникационной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сети «Интернет».</w:t>
      </w:r>
    </w:p>
    <w:p w:rsidR="00D059DC" w:rsidRDefault="00D059DC" w:rsidP="00527AF7">
      <w:pPr>
        <w:tabs>
          <w:tab w:val="left" w:pos="9214"/>
        </w:tabs>
        <w:spacing w:before="106"/>
        <w:ind w:right="-25"/>
        <w:rPr>
          <w:rFonts w:ascii="Arial" w:hAnsi="Arial" w:cs="Arial"/>
          <w:sz w:val="24"/>
          <w:szCs w:val="24"/>
        </w:rPr>
      </w:pPr>
    </w:p>
    <w:p w:rsidR="00D059DC" w:rsidRPr="003C6C3A" w:rsidRDefault="00D059DC" w:rsidP="00527AF7">
      <w:pPr>
        <w:tabs>
          <w:tab w:val="left" w:pos="9214"/>
        </w:tabs>
        <w:spacing w:before="106"/>
        <w:ind w:right="-25"/>
        <w:rPr>
          <w:rFonts w:ascii="Arial" w:hAnsi="Arial" w:cs="Arial"/>
          <w:sz w:val="24"/>
          <w:szCs w:val="24"/>
        </w:rPr>
      </w:pPr>
    </w:p>
    <w:p w:rsidR="00F142CA" w:rsidRPr="00DB4E88" w:rsidRDefault="00F142CA" w:rsidP="00F142CA">
      <w:pPr>
        <w:pStyle w:val="a6"/>
        <w:rPr>
          <w:rFonts w:ascii="Arial" w:hAnsi="Arial" w:cs="Arial"/>
          <w:sz w:val="24"/>
        </w:rPr>
      </w:pPr>
      <w:r w:rsidRPr="00DB4E88">
        <w:rPr>
          <w:rFonts w:ascii="Arial" w:hAnsi="Arial" w:cs="Arial"/>
          <w:sz w:val="24"/>
        </w:rPr>
        <w:t>Глава местного самоуправления</w:t>
      </w:r>
    </w:p>
    <w:p w:rsidR="00F142CA" w:rsidRPr="00DB4E88" w:rsidRDefault="00D975C6" w:rsidP="00F142CA">
      <w:pPr>
        <w:pStyle w:val="a6"/>
        <w:rPr>
          <w:rFonts w:ascii="Arial" w:hAnsi="Arial" w:cs="Arial"/>
          <w:sz w:val="24"/>
        </w:rPr>
      </w:pPr>
      <w:r w:rsidRPr="00DB4E88">
        <w:rPr>
          <w:rFonts w:ascii="Arial" w:hAnsi="Arial" w:cs="Arial"/>
          <w:sz w:val="24"/>
        </w:rPr>
        <w:t>Смирновского</w:t>
      </w:r>
      <w:r w:rsidR="00F142CA" w:rsidRPr="00DB4E88">
        <w:rPr>
          <w:rFonts w:ascii="Arial" w:hAnsi="Arial" w:cs="Arial"/>
          <w:sz w:val="24"/>
        </w:rPr>
        <w:t xml:space="preserve">  сельсовета</w:t>
      </w:r>
    </w:p>
    <w:p w:rsidR="005F4F30" w:rsidRDefault="00F142CA" w:rsidP="00527AF7">
      <w:pPr>
        <w:pStyle w:val="a6"/>
        <w:rPr>
          <w:rFonts w:ascii="Arial" w:hAnsi="Arial" w:cs="Arial"/>
          <w:sz w:val="24"/>
        </w:rPr>
      </w:pPr>
      <w:r w:rsidRPr="00DB4E88">
        <w:rPr>
          <w:rFonts w:ascii="Arial" w:hAnsi="Arial" w:cs="Arial"/>
          <w:sz w:val="24"/>
        </w:rPr>
        <w:t>Шатковского муниципального района</w:t>
      </w:r>
      <w:r w:rsidRPr="00DB4E88">
        <w:rPr>
          <w:rFonts w:ascii="Arial" w:hAnsi="Arial" w:cs="Arial"/>
          <w:sz w:val="24"/>
        </w:rPr>
        <w:tab/>
      </w:r>
      <w:r w:rsidR="00BD5CDC">
        <w:rPr>
          <w:rFonts w:ascii="Arial" w:hAnsi="Arial" w:cs="Arial"/>
          <w:sz w:val="24"/>
        </w:rPr>
        <w:t xml:space="preserve">     </w:t>
      </w:r>
      <w:r w:rsidRPr="00DB4E88">
        <w:rPr>
          <w:rFonts w:ascii="Arial" w:hAnsi="Arial" w:cs="Arial"/>
          <w:sz w:val="24"/>
        </w:rPr>
        <w:tab/>
      </w:r>
      <w:r w:rsidR="00BD5CDC">
        <w:rPr>
          <w:rFonts w:ascii="Arial" w:hAnsi="Arial" w:cs="Arial"/>
          <w:sz w:val="24"/>
        </w:rPr>
        <w:t xml:space="preserve">                               </w:t>
      </w:r>
      <w:r w:rsidR="00DB4E88">
        <w:rPr>
          <w:rFonts w:ascii="Arial" w:hAnsi="Arial" w:cs="Arial"/>
          <w:sz w:val="24"/>
        </w:rPr>
        <w:t>М.В.Малышев</w:t>
      </w:r>
    </w:p>
    <w:p w:rsidR="00D059DC" w:rsidRDefault="00BD5CDC" w:rsidP="00527AF7">
      <w:pPr>
        <w:pStyle w:val="a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Приложение 1</w:t>
      </w: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Состав</w:t>
      </w: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Комиссии по разработке проекта о внесении изменений в Правила землепользования и застройки сельского поселения Смирновский сельсовет</w:t>
      </w: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Шатковского муниципального района Нижегородской области.</w:t>
      </w: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Куркин В.Н.                  Глава администрации Смирновского сельсовета </w:t>
      </w: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Шатковского муниципального района</w:t>
      </w: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Малышев М.В.            Глава местного самоуправления Смирновского сельсовета</w:t>
      </w: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Шатковского муниципального района</w:t>
      </w:r>
    </w:p>
    <w:p w:rsidR="00D059DC" w:rsidRDefault="00D059DC" w:rsidP="00527AF7">
      <w:pPr>
        <w:pStyle w:val="a6"/>
        <w:rPr>
          <w:rFonts w:ascii="Arial" w:hAnsi="Arial" w:cs="Arial"/>
          <w:sz w:val="24"/>
        </w:rPr>
      </w:pPr>
    </w:p>
    <w:p w:rsidR="00D135D8" w:rsidRDefault="00D059DC" w:rsidP="00527AF7">
      <w:pPr>
        <w:pStyle w:val="a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Борисова Е.В.             Специалист 1 категории</w:t>
      </w: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4C5A73" w:rsidRDefault="004C5A73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 Приложение 2</w:t>
      </w: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План мероприятий</w:t>
      </w:r>
    </w:p>
    <w:p w:rsidR="00CB19AE" w:rsidRDefault="00CB19AE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 проведению общественных обсуждений по проекту внесения изменений в Правила землепользования и застройки сельского поселения Смирновский </w:t>
      </w: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Сельсовет Шатковского муниципального района </w:t>
      </w:r>
      <w:proofErr w:type="gramStart"/>
      <w:r>
        <w:rPr>
          <w:rFonts w:ascii="Arial" w:hAnsi="Arial" w:cs="Arial"/>
          <w:sz w:val="24"/>
        </w:rPr>
        <w:t>Нижегородской</w:t>
      </w:r>
      <w:proofErr w:type="gramEnd"/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tbl>
      <w:tblPr>
        <w:tblStyle w:val="aa"/>
        <w:tblW w:w="0" w:type="auto"/>
        <w:tblLook w:val="04A0"/>
      </w:tblPr>
      <w:tblGrid>
        <w:gridCol w:w="4928"/>
        <w:gridCol w:w="2551"/>
        <w:gridCol w:w="2374"/>
      </w:tblGrid>
      <w:tr w:rsidR="002C27FD" w:rsidTr="002C27FD">
        <w:tc>
          <w:tcPr>
            <w:tcW w:w="4928" w:type="dxa"/>
          </w:tcPr>
          <w:p w:rsidR="002C27FD" w:rsidRDefault="002C27FD" w:rsidP="00527AF7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Перечень мероприятий</w:t>
            </w:r>
          </w:p>
          <w:p w:rsidR="00CB19AE" w:rsidRDefault="00CB19AE" w:rsidP="00527AF7">
            <w:pPr>
              <w:pStyle w:val="a6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2C27FD" w:rsidRDefault="002C27FD" w:rsidP="00527AF7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Дата мероприятий</w:t>
            </w:r>
          </w:p>
          <w:p w:rsidR="00CB19AE" w:rsidRDefault="00CB19AE" w:rsidP="00527AF7">
            <w:pPr>
              <w:pStyle w:val="a6"/>
              <w:rPr>
                <w:rFonts w:ascii="Arial" w:hAnsi="Arial" w:cs="Arial"/>
                <w:sz w:val="24"/>
              </w:rPr>
            </w:pPr>
          </w:p>
        </w:tc>
        <w:tc>
          <w:tcPr>
            <w:tcW w:w="2374" w:type="dxa"/>
          </w:tcPr>
          <w:p w:rsidR="002C27FD" w:rsidRDefault="002C27FD" w:rsidP="00527AF7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ответственные</w:t>
            </w:r>
          </w:p>
        </w:tc>
      </w:tr>
      <w:tr w:rsidR="002C27FD" w:rsidTr="00CB19AE">
        <w:trPr>
          <w:trHeight w:val="6562"/>
        </w:trPr>
        <w:tc>
          <w:tcPr>
            <w:tcW w:w="4928" w:type="dxa"/>
          </w:tcPr>
          <w:p w:rsidR="002C27FD" w:rsidRDefault="002C27FD" w:rsidP="00527AF7">
            <w:pPr>
              <w:pStyle w:val="a6"/>
              <w:rPr>
                <w:rFonts w:ascii="Arial" w:hAnsi="Arial" w:cs="Arial"/>
                <w:sz w:val="24"/>
              </w:rPr>
            </w:pPr>
          </w:p>
          <w:p w:rsidR="002C27FD" w:rsidRDefault="002C27FD" w:rsidP="00527AF7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1.Оповещение о начале </w:t>
            </w:r>
            <w:proofErr w:type="gramStart"/>
            <w:r>
              <w:rPr>
                <w:rFonts w:ascii="Arial" w:hAnsi="Arial" w:cs="Arial"/>
                <w:sz w:val="24"/>
              </w:rPr>
              <w:t>общественных</w:t>
            </w:r>
            <w:proofErr w:type="gramEnd"/>
          </w:p>
          <w:p w:rsidR="002C27FD" w:rsidRDefault="002C27FD" w:rsidP="00527AF7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Обсуждений.</w:t>
            </w:r>
          </w:p>
          <w:p w:rsidR="002C27FD" w:rsidRDefault="002C27FD" w:rsidP="00527AF7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2.Размещение </w:t>
            </w:r>
            <w:proofErr w:type="spellStart"/>
            <w:r>
              <w:rPr>
                <w:rFonts w:ascii="Arial" w:hAnsi="Arial" w:cs="Arial"/>
                <w:sz w:val="24"/>
              </w:rPr>
              <w:t>проекта</w:t>
            </w:r>
            <w:proofErr w:type="gramStart"/>
            <w:r>
              <w:rPr>
                <w:rFonts w:ascii="Arial" w:hAnsi="Arial" w:cs="Arial"/>
                <w:sz w:val="24"/>
              </w:rPr>
              <w:t>,п</w:t>
            </w:r>
            <w:proofErr w:type="gramEnd"/>
            <w:r>
              <w:rPr>
                <w:rFonts w:ascii="Arial" w:hAnsi="Arial" w:cs="Arial"/>
                <w:sz w:val="24"/>
              </w:rPr>
              <w:t>одлежащего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рассмотрению </w:t>
            </w:r>
            <w:proofErr w:type="spellStart"/>
            <w:r>
              <w:rPr>
                <w:rFonts w:ascii="Arial" w:hAnsi="Arial" w:cs="Arial"/>
                <w:sz w:val="24"/>
              </w:rPr>
              <w:t>тна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общественных обсуждениях, и информационных материалов к нему на официальном сайте администрации Шатковского муниципального района Нижегородской области, в государственной информационной системе обеспечения градостроительной деятельности Нижегородской области(ГИСОГД НО)</w:t>
            </w:r>
          </w:p>
          <w:p w:rsidR="002C27FD" w:rsidRDefault="002C27FD" w:rsidP="00527AF7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  <w:r w:rsidR="00CB19AE">
              <w:rPr>
                <w:rFonts w:ascii="Arial" w:hAnsi="Arial" w:cs="Arial"/>
                <w:sz w:val="24"/>
              </w:rPr>
              <w:t xml:space="preserve">Проведение экспозиции </w:t>
            </w:r>
            <w:proofErr w:type="spellStart"/>
            <w:r w:rsidR="00CB19AE">
              <w:rPr>
                <w:rFonts w:ascii="Arial" w:hAnsi="Arial" w:cs="Arial"/>
                <w:sz w:val="24"/>
              </w:rPr>
              <w:t>проекта</w:t>
            </w:r>
            <w:proofErr w:type="gramStart"/>
            <w:r w:rsidR="00CB19AE">
              <w:rPr>
                <w:rFonts w:ascii="Arial" w:hAnsi="Arial" w:cs="Arial"/>
                <w:sz w:val="24"/>
              </w:rPr>
              <w:t>,п</w:t>
            </w:r>
            <w:proofErr w:type="gramEnd"/>
            <w:r w:rsidR="00CB19AE">
              <w:rPr>
                <w:rFonts w:ascii="Arial" w:hAnsi="Arial" w:cs="Arial"/>
                <w:sz w:val="24"/>
              </w:rPr>
              <w:t>одлежащего</w:t>
            </w:r>
            <w:proofErr w:type="spellEnd"/>
            <w:r w:rsidR="00CB19AE">
              <w:rPr>
                <w:rFonts w:ascii="Arial" w:hAnsi="Arial" w:cs="Arial"/>
                <w:sz w:val="24"/>
              </w:rPr>
              <w:t xml:space="preserve"> рассмотрению на общественных обсуждениях.</w:t>
            </w:r>
          </w:p>
          <w:p w:rsidR="002C27FD" w:rsidRDefault="00CB19AE" w:rsidP="00527AF7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4.Подготовка и оформление протокола общественных обсуждений.</w:t>
            </w:r>
          </w:p>
          <w:p w:rsidR="002C27FD" w:rsidRDefault="00CB19AE" w:rsidP="00527AF7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5.Подготовка и опубликование заключения о результатах общественных обсуждений.</w:t>
            </w:r>
          </w:p>
          <w:p w:rsidR="002C27FD" w:rsidRDefault="002C27FD" w:rsidP="00527AF7">
            <w:pPr>
              <w:pStyle w:val="a6"/>
              <w:rPr>
                <w:rFonts w:ascii="Arial" w:hAnsi="Arial" w:cs="Arial"/>
                <w:sz w:val="24"/>
              </w:rPr>
            </w:pPr>
          </w:p>
          <w:p w:rsidR="002C27FD" w:rsidRDefault="002C27FD" w:rsidP="00527AF7">
            <w:pPr>
              <w:pStyle w:val="a6"/>
              <w:rPr>
                <w:rFonts w:ascii="Arial" w:hAnsi="Arial" w:cs="Arial"/>
                <w:sz w:val="24"/>
              </w:rPr>
            </w:pPr>
          </w:p>
          <w:p w:rsidR="002C27FD" w:rsidRDefault="002C27FD" w:rsidP="00527AF7">
            <w:pPr>
              <w:pStyle w:val="a6"/>
              <w:rPr>
                <w:rFonts w:ascii="Arial" w:hAnsi="Arial" w:cs="Arial"/>
                <w:sz w:val="24"/>
              </w:rPr>
            </w:pPr>
          </w:p>
          <w:p w:rsidR="002C27FD" w:rsidRDefault="002C27FD" w:rsidP="00527AF7">
            <w:pPr>
              <w:pStyle w:val="a6"/>
              <w:rPr>
                <w:rFonts w:ascii="Arial" w:hAnsi="Arial" w:cs="Arial"/>
                <w:sz w:val="24"/>
              </w:rPr>
            </w:pPr>
          </w:p>
          <w:p w:rsidR="002C27FD" w:rsidRDefault="002C27FD" w:rsidP="00527AF7">
            <w:pPr>
              <w:pStyle w:val="a6"/>
              <w:rPr>
                <w:rFonts w:ascii="Arial" w:hAnsi="Arial" w:cs="Arial"/>
                <w:sz w:val="24"/>
              </w:rPr>
            </w:pPr>
          </w:p>
          <w:p w:rsidR="002C27FD" w:rsidRDefault="002C27FD" w:rsidP="00527AF7">
            <w:pPr>
              <w:pStyle w:val="a6"/>
              <w:rPr>
                <w:rFonts w:ascii="Arial" w:hAnsi="Arial" w:cs="Arial"/>
                <w:sz w:val="24"/>
              </w:rPr>
            </w:pPr>
          </w:p>
          <w:p w:rsidR="002C27FD" w:rsidRDefault="002C27FD" w:rsidP="00527AF7">
            <w:pPr>
              <w:pStyle w:val="a6"/>
              <w:rPr>
                <w:rFonts w:ascii="Arial" w:hAnsi="Arial" w:cs="Arial"/>
                <w:sz w:val="24"/>
              </w:rPr>
            </w:pPr>
          </w:p>
          <w:p w:rsidR="002C27FD" w:rsidRDefault="002C27FD" w:rsidP="00527AF7">
            <w:pPr>
              <w:pStyle w:val="a6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</w:tcPr>
          <w:p w:rsidR="002C27FD" w:rsidRDefault="002C27FD" w:rsidP="00527AF7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Продолжительность общественных обсуждений по проекту о внесении изменений в Правила землепользования и застройки сельского поселения Смирновский сельсовет Шатковского </w:t>
            </w:r>
            <w:proofErr w:type="spellStart"/>
            <w:r>
              <w:rPr>
                <w:rFonts w:ascii="Arial" w:hAnsi="Arial" w:cs="Arial"/>
                <w:sz w:val="24"/>
              </w:rPr>
              <w:t>мауниципального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района Нижегородской области составляет не более одного месяца со дня опубликования проекта.</w:t>
            </w:r>
          </w:p>
        </w:tc>
        <w:tc>
          <w:tcPr>
            <w:tcW w:w="2374" w:type="dxa"/>
          </w:tcPr>
          <w:p w:rsidR="002C27FD" w:rsidRDefault="002C27FD" w:rsidP="00527AF7">
            <w:pPr>
              <w:pStyle w:val="a6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Мельский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Совет Смирновского сельсовета</w:t>
            </w:r>
          </w:p>
        </w:tc>
      </w:tr>
    </w:tbl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135D8" w:rsidRDefault="00D135D8" w:rsidP="00527AF7">
      <w:pPr>
        <w:pStyle w:val="a6"/>
        <w:rPr>
          <w:rFonts w:ascii="Arial" w:hAnsi="Arial" w:cs="Arial"/>
          <w:sz w:val="24"/>
        </w:rPr>
      </w:pPr>
    </w:p>
    <w:p w:rsidR="00D059DC" w:rsidRPr="00DB4E88" w:rsidRDefault="00D059DC" w:rsidP="00527AF7">
      <w:pPr>
        <w:pStyle w:val="a6"/>
        <w:rPr>
          <w:rFonts w:ascii="Arial" w:hAnsi="Arial" w:cs="Arial"/>
          <w:sz w:val="24"/>
        </w:rPr>
      </w:pPr>
    </w:p>
    <w:sectPr w:rsidR="00D059DC" w:rsidRPr="00DB4E88" w:rsidSect="00DB4E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D279E2"/>
    <w:multiLevelType w:val="hybridMultilevel"/>
    <w:tmpl w:val="4D6A5C5C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16E509FD"/>
    <w:multiLevelType w:val="hybridMultilevel"/>
    <w:tmpl w:val="B358CC5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92C6023"/>
    <w:multiLevelType w:val="multilevel"/>
    <w:tmpl w:val="363AB272"/>
    <w:lvl w:ilvl="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5" w:hanging="2160"/>
      </w:pPr>
      <w:rPr>
        <w:rFonts w:hint="default"/>
      </w:rPr>
    </w:lvl>
  </w:abstractNum>
  <w:abstractNum w:abstractNumId="4">
    <w:nsid w:val="63D102F5"/>
    <w:multiLevelType w:val="hybridMultilevel"/>
    <w:tmpl w:val="67FCC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2AE1D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85BC4"/>
    <w:multiLevelType w:val="multilevel"/>
    <w:tmpl w:val="552E570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7FFE0887"/>
    <w:multiLevelType w:val="hybridMultilevel"/>
    <w:tmpl w:val="C91A97A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42CA"/>
    <w:rsid w:val="00185BB4"/>
    <w:rsid w:val="001D480A"/>
    <w:rsid w:val="002276E8"/>
    <w:rsid w:val="002C27FD"/>
    <w:rsid w:val="003A5D38"/>
    <w:rsid w:val="003B5752"/>
    <w:rsid w:val="003C317B"/>
    <w:rsid w:val="003C6C3A"/>
    <w:rsid w:val="003E107C"/>
    <w:rsid w:val="00446D38"/>
    <w:rsid w:val="004C5A73"/>
    <w:rsid w:val="004D1566"/>
    <w:rsid w:val="004D4068"/>
    <w:rsid w:val="00527AF7"/>
    <w:rsid w:val="005A295E"/>
    <w:rsid w:val="005F4F30"/>
    <w:rsid w:val="006B5AE2"/>
    <w:rsid w:val="006E2244"/>
    <w:rsid w:val="006F35D2"/>
    <w:rsid w:val="0074123E"/>
    <w:rsid w:val="008777ED"/>
    <w:rsid w:val="008B1507"/>
    <w:rsid w:val="00945ECE"/>
    <w:rsid w:val="00975A40"/>
    <w:rsid w:val="009C3A88"/>
    <w:rsid w:val="009E0282"/>
    <w:rsid w:val="00A53591"/>
    <w:rsid w:val="00BD5CDC"/>
    <w:rsid w:val="00C10DD4"/>
    <w:rsid w:val="00C90381"/>
    <w:rsid w:val="00CB19AE"/>
    <w:rsid w:val="00D059DC"/>
    <w:rsid w:val="00D135D8"/>
    <w:rsid w:val="00D15813"/>
    <w:rsid w:val="00D1600B"/>
    <w:rsid w:val="00D52E16"/>
    <w:rsid w:val="00D975C6"/>
    <w:rsid w:val="00DA7B1D"/>
    <w:rsid w:val="00DB4E88"/>
    <w:rsid w:val="00DD5B20"/>
    <w:rsid w:val="00DD68EF"/>
    <w:rsid w:val="00DD769F"/>
    <w:rsid w:val="00F142CA"/>
    <w:rsid w:val="00F92AFE"/>
    <w:rsid w:val="00FE0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CA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42C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F142C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C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F142C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qFormat/>
    <w:rsid w:val="00F142CA"/>
    <w:pPr>
      <w:ind w:left="720"/>
      <w:contextualSpacing/>
    </w:pPr>
  </w:style>
  <w:style w:type="character" w:styleId="a4">
    <w:name w:val="Hyperlink"/>
    <w:basedOn w:val="a0"/>
    <w:uiPriority w:val="99"/>
    <w:semiHidden/>
    <w:rsid w:val="00F142CA"/>
    <w:rPr>
      <w:rFonts w:cs="Times New Roman"/>
      <w:color w:val="0000FF"/>
      <w:u w:val="single"/>
    </w:rPr>
  </w:style>
  <w:style w:type="paragraph" w:styleId="a5">
    <w:name w:val="Normal (Web)"/>
    <w:basedOn w:val="a"/>
    <w:rsid w:val="00F142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F142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142CA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142CA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rsid w:val="008777ED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94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5ECE"/>
    <w:rPr>
      <w:rFonts w:ascii="Segoe UI" w:eastAsia="Calibri" w:hAnsi="Segoe UI" w:cs="Segoe UI"/>
      <w:sz w:val="18"/>
      <w:szCs w:val="18"/>
    </w:rPr>
  </w:style>
  <w:style w:type="paragraph" w:customStyle="1" w:styleId="11">
    <w:name w:val="Абзац списка1"/>
    <w:basedOn w:val="a"/>
    <w:rsid w:val="004D1566"/>
    <w:pPr>
      <w:ind w:left="720"/>
      <w:contextualSpacing/>
    </w:pPr>
    <w:rPr>
      <w:rFonts w:eastAsia="Times New Roman"/>
    </w:rPr>
  </w:style>
  <w:style w:type="table" w:styleId="aa">
    <w:name w:val="Table Grid"/>
    <w:basedOn w:val="a1"/>
    <w:uiPriority w:val="39"/>
    <w:rsid w:val="002C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CA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42C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F142C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2C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F142C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qFormat/>
    <w:rsid w:val="00F142CA"/>
    <w:pPr>
      <w:ind w:left="720"/>
      <w:contextualSpacing/>
    </w:pPr>
  </w:style>
  <w:style w:type="character" w:styleId="a4">
    <w:name w:val="Hyperlink"/>
    <w:basedOn w:val="a0"/>
    <w:uiPriority w:val="99"/>
    <w:semiHidden/>
    <w:rsid w:val="00F142CA"/>
    <w:rPr>
      <w:rFonts w:cs="Times New Roman"/>
      <w:color w:val="0000FF"/>
      <w:u w:val="single"/>
    </w:rPr>
  </w:style>
  <w:style w:type="paragraph" w:styleId="a5">
    <w:name w:val="Normal (Web)"/>
    <w:basedOn w:val="a"/>
    <w:rsid w:val="00F142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F142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142CA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F142CA"/>
    <w:rPr>
      <w:rFonts w:ascii="Times New Roman" w:eastAsia="Times New Roman" w:hAnsi="Times New Roman" w:cs="Times New Roman"/>
      <w:sz w:val="28"/>
      <w:szCs w:val="24"/>
    </w:rPr>
  </w:style>
  <w:style w:type="paragraph" w:customStyle="1" w:styleId="Standard">
    <w:name w:val="Standard"/>
    <w:rsid w:val="008777ED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8">
    <w:name w:val="Balloon Text"/>
    <w:basedOn w:val="a"/>
    <w:link w:val="a9"/>
    <w:uiPriority w:val="99"/>
    <w:semiHidden/>
    <w:unhideWhenUsed/>
    <w:rsid w:val="00945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5ECE"/>
    <w:rPr>
      <w:rFonts w:ascii="Segoe UI" w:eastAsia="Calibri" w:hAnsi="Segoe UI" w:cs="Segoe UI"/>
      <w:sz w:val="18"/>
      <w:szCs w:val="18"/>
    </w:rPr>
  </w:style>
  <w:style w:type="paragraph" w:customStyle="1" w:styleId="11">
    <w:name w:val="Абзац списка1"/>
    <w:basedOn w:val="a"/>
    <w:rsid w:val="004D1566"/>
    <w:pPr>
      <w:ind w:left="720"/>
      <w:contextualSpacing/>
    </w:pPr>
    <w:rPr>
      <w:rFonts w:eastAsia="Times New Roman"/>
    </w:rPr>
  </w:style>
  <w:style w:type="table" w:styleId="aa">
    <w:name w:val="Table Grid"/>
    <w:basedOn w:val="a1"/>
    <w:uiPriority w:val="39"/>
    <w:rsid w:val="002C2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6FFD1-9450-434C-B0C9-4A23AED5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Сельский Совет Смирновского сельсовета</vt:lpstr>
      <vt:lpstr>Шатковского муниципального района</vt:lpstr>
      <vt:lpstr>Нижегородской области</vt:lpstr>
      <vt:lpstr>    </vt:lpstr>
      <vt:lpstr>    РЕШЕНИЕ	</vt:lpstr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2020-12-29T12:42:00Z</cp:lastPrinted>
  <dcterms:created xsi:type="dcterms:W3CDTF">2018-09-07T13:14:00Z</dcterms:created>
  <dcterms:modified xsi:type="dcterms:W3CDTF">2020-12-29T12:43:00Z</dcterms:modified>
</cp:coreProperties>
</file>