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73" w:rsidRPr="00ED7FDB" w:rsidRDefault="00EB6173" w:rsidP="00EB617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FF3C4B" w:rsidRDefault="00FF3C4B" w:rsidP="00EB6173">
      <w:pPr>
        <w:spacing w:before="300" w:after="0" w:line="240" w:lineRule="auto"/>
        <w:jc w:val="center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604DE4" wp14:editId="699E3FE4">
            <wp:extent cx="515620" cy="661670"/>
            <wp:effectExtent l="0" t="0" r="0" b="508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61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C4B" w:rsidRDefault="00EB6173" w:rsidP="00EB6173">
      <w:pPr>
        <w:spacing w:before="300" w:after="0" w:line="240" w:lineRule="auto"/>
        <w:jc w:val="center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  <w:r w:rsidRPr="00C7680F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>Администрация</w:t>
      </w:r>
    </w:p>
    <w:p w:rsidR="00EB6173" w:rsidRPr="00C7680F" w:rsidRDefault="00EB6173" w:rsidP="00EB6173">
      <w:pPr>
        <w:spacing w:before="300" w:after="0" w:line="240" w:lineRule="auto"/>
        <w:jc w:val="center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  <w:r w:rsidRPr="00C7680F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 xml:space="preserve"> Смирновского сельсовета</w:t>
      </w:r>
    </w:p>
    <w:p w:rsidR="00EB6173" w:rsidRPr="00C7680F" w:rsidRDefault="00EB6173" w:rsidP="00EB6173">
      <w:pPr>
        <w:spacing w:before="300" w:after="0" w:line="240" w:lineRule="auto"/>
        <w:jc w:val="center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  <w:r w:rsidRPr="00C7680F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>Шатковского муниципального района</w:t>
      </w:r>
    </w:p>
    <w:p w:rsidR="00EB6173" w:rsidRDefault="00EB6173" w:rsidP="00EB6173">
      <w:pPr>
        <w:spacing w:before="300" w:after="0" w:line="240" w:lineRule="auto"/>
        <w:jc w:val="center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  <w:r w:rsidRPr="00C7680F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>Нижегородской области</w:t>
      </w:r>
    </w:p>
    <w:p w:rsidR="00EB6173" w:rsidRPr="00ED7FDB" w:rsidRDefault="00EB6173" w:rsidP="00EB6173">
      <w:pPr>
        <w:spacing w:before="300"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</w:p>
    <w:p w:rsidR="00EB6173" w:rsidRPr="00ED7FDB" w:rsidRDefault="00EB6173" w:rsidP="00EB617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7680F">
        <w:rPr>
          <w:rFonts w:ascii="Verdana" w:eastAsia="Times New Roman" w:hAnsi="Verdana" w:cs="Times New Roman"/>
          <w:bCs/>
          <w:color w:val="333333"/>
          <w:sz w:val="28"/>
          <w:lang w:eastAsia="ru-RU"/>
        </w:rPr>
        <w:t>РАСПОРЯЖЕНИЕ</w:t>
      </w:r>
    </w:p>
    <w:p w:rsidR="00EB6173" w:rsidRDefault="004F7B4C" w:rsidP="00EB617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Cs/>
          <w:color w:val="333333"/>
          <w:sz w:val="28"/>
          <w:lang w:eastAsia="ru-RU"/>
        </w:rPr>
        <w:t xml:space="preserve">   </w:t>
      </w:r>
      <w:r w:rsidR="00BF531C">
        <w:rPr>
          <w:rFonts w:ascii="Verdana" w:eastAsia="Times New Roman" w:hAnsi="Verdana" w:cs="Times New Roman"/>
          <w:bCs/>
          <w:color w:val="333333"/>
          <w:sz w:val="28"/>
          <w:lang w:eastAsia="ru-RU"/>
        </w:rPr>
        <w:t>02</w:t>
      </w:r>
      <w:r>
        <w:rPr>
          <w:rFonts w:ascii="Verdana" w:eastAsia="Times New Roman" w:hAnsi="Verdana" w:cs="Times New Roman"/>
          <w:bCs/>
          <w:color w:val="333333"/>
          <w:sz w:val="28"/>
          <w:lang w:eastAsia="ru-RU"/>
        </w:rPr>
        <w:t xml:space="preserve"> </w:t>
      </w:r>
      <w:r w:rsidR="00BF531C">
        <w:rPr>
          <w:rFonts w:ascii="Verdana" w:eastAsia="Times New Roman" w:hAnsi="Verdana" w:cs="Times New Roman"/>
          <w:bCs/>
          <w:color w:val="333333"/>
          <w:sz w:val="28"/>
          <w:lang w:eastAsia="ru-RU"/>
        </w:rPr>
        <w:t>марта</w:t>
      </w:r>
      <w:r w:rsidR="00EB6173">
        <w:rPr>
          <w:rFonts w:ascii="Verdana" w:eastAsia="Times New Roman" w:hAnsi="Verdana" w:cs="Times New Roman"/>
          <w:bCs/>
          <w:color w:val="333333"/>
          <w:sz w:val="28"/>
          <w:lang w:eastAsia="ru-RU"/>
        </w:rPr>
        <w:t xml:space="preserve"> 2018 </w:t>
      </w:r>
      <w:r w:rsidR="00EB6173" w:rsidRPr="00C7680F">
        <w:rPr>
          <w:rFonts w:ascii="Verdana" w:eastAsia="Times New Roman" w:hAnsi="Verdana" w:cs="Times New Roman"/>
          <w:bCs/>
          <w:color w:val="333333"/>
          <w:sz w:val="28"/>
          <w:lang w:eastAsia="ru-RU"/>
        </w:rPr>
        <w:t>г.                                  №</w:t>
      </w:r>
      <w:r w:rsidR="00EB6173">
        <w:rPr>
          <w:rFonts w:ascii="Verdana" w:eastAsia="Times New Roman" w:hAnsi="Verdana" w:cs="Times New Roman"/>
          <w:bCs/>
          <w:color w:val="333333"/>
          <w:sz w:val="28"/>
          <w:lang w:eastAsia="ru-RU"/>
        </w:rPr>
        <w:t xml:space="preserve"> </w:t>
      </w:r>
      <w:r w:rsidR="00BF531C">
        <w:rPr>
          <w:rFonts w:ascii="Verdana" w:eastAsia="Times New Roman" w:hAnsi="Verdana" w:cs="Times New Roman"/>
          <w:bCs/>
          <w:color w:val="333333"/>
          <w:sz w:val="28"/>
          <w:lang w:eastAsia="ru-RU"/>
        </w:rPr>
        <w:t>4</w:t>
      </w:r>
    </w:p>
    <w:p w:rsidR="00EB6173" w:rsidRPr="00ED7FDB" w:rsidRDefault="00EB6173" w:rsidP="00EB617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EB6173" w:rsidRPr="00ED7FDB" w:rsidRDefault="004F7B4C" w:rsidP="00EB617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  <w:t>О внесении изменений в план-график</w:t>
      </w:r>
      <w:r w:rsidR="00EB6173" w:rsidRPr="00ED7FDB"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  <w:t xml:space="preserve"> размещения</w:t>
      </w:r>
    </w:p>
    <w:p w:rsidR="00EB6173" w:rsidRPr="00ED7FDB" w:rsidRDefault="00EB6173" w:rsidP="00EB617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D7FDB"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  <w:t>заказов на поставку товаров, выполнение работ,</w:t>
      </w:r>
    </w:p>
    <w:p w:rsidR="00EB6173" w:rsidRPr="00ED7FDB" w:rsidRDefault="00EB6173" w:rsidP="00EB617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D7FDB"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  <w:t>оказание услуг для обеспечения государственных и</w:t>
      </w:r>
    </w:p>
    <w:p w:rsidR="00EB6173" w:rsidRPr="00ED7FDB" w:rsidRDefault="00EB6173" w:rsidP="00EB617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  <w:t>муниципальных нужд на 2018</w:t>
      </w:r>
      <w:r w:rsidRPr="00ED7FDB"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  <w:t xml:space="preserve"> год</w:t>
      </w:r>
    </w:p>
    <w:p w:rsidR="00EB6173" w:rsidRDefault="00EB6173" w:rsidP="00EB617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D7FD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  В соответстви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с  постановление правительства РФ от 05.06.2015 г.№ 554 с 44-ФЗ «О требованиях к формированию, утверждению плана графика закупки товаров, услуг по обеспечению нужд субъекта РФ и муниципальных нужд, а также требованиях в форме плана графика закупок»</w:t>
      </w:r>
      <w:r w:rsidRPr="00ED7FD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</w:p>
    <w:p w:rsidR="00EB6173" w:rsidRPr="00ED7FDB" w:rsidRDefault="00EB6173" w:rsidP="00EB617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EB6173" w:rsidRPr="00ED7FDB" w:rsidRDefault="004F7B4C" w:rsidP="00EB617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1.Внести изменения в</w:t>
      </w:r>
      <w:r w:rsidR="00EB6173" w:rsidRPr="00ED7FD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план-график размещения заказов на поставки товаров, выполнение работ, оказание услу</w:t>
      </w:r>
      <w:r w:rsidR="00EB617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 для муниципальных нужд на 2018</w:t>
      </w:r>
      <w:r w:rsidR="00EB6173" w:rsidRPr="00ED7FD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год (приложение №1).</w:t>
      </w:r>
    </w:p>
    <w:p w:rsidR="00EB6173" w:rsidRPr="00ED7FDB" w:rsidRDefault="00EB6173" w:rsidP="00EB617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D7FD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2.Опубликовать план-график размещения заказов на поставки товаров, выполнение работ, оказание услу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 для муниципальных нужд на 2018</w:t>
      </w:r>
      <w:r w:rsidRPr="00ED7FD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год на официальном сайте 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администрации Шатковского муниципального района.</w:t>
      </w:r>
    </w:p>
    <w:p w:rsidR="00EB6173" w:rsidRPr="00ED7FDB" w:rsidRDefault="00EB6173" w:rsidP="00EB617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D7FD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3.В случае внесения изменений решением о бюджете в части финансирования муниципального заказа вносить изменения в план-график размещения заказов на поставки товаров, выполнение работ, оказание услу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 для муниципальных нужд на 2018</w:t>
      </w:r>
      <w:r w:rsidRPr="00ED7FD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год и публиковать такие изменения на официальном сайте</w:t>
      </w:r>
    </w:p>
    <w:p w:rsidR="00EB6173" w:rsidRPr="00ED7FDB" w:rsidRDefault="00EB6173" w:rsidP="00EB617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D7FD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4.</w:t>
      </w:r>
      <w:proofErr w:type="gramStart"/>
      <w:r w:rsidRPr="00ED7FD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ED7FD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администрации Шатковского муниципального района.</w:t>
      </w:r>
    </w:p>
    <w:p w:rsidR="00EB6173" w:rsidRDefault="00EB6173" w:rsidP="00EB617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7FD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5.</w:t>
      </w:r>
      <w:proofErr w:type="gramStart"/>
      <w:r w:rsidRPr="00ED7FD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D7FD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EB6173" w:rsidRDefault="00EB6173" w:rsidP="00EB617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EB6173" w:rsidRPr="00ED7FDB" w:rsidRDefault="00EB6173" w:rsidP="00EB617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EB6173" w:rsidRDefault="00EB6173" w:rsidP="00EB6173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  <w:t>Глава администрации</w:t>
      </w:r>
    </w:p>
    <w:p w:rsidR="00EB6173" w:rsidRPr="00ED7FDB" w:rsidRDefault="00EB6173" w:rsidP="00EB617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  <w:t>Смирновского сельсовета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  _______</w:t>
      </w:r>
      <w:r w:rsidRPr="00ED7FD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</w:t>
      </w:r>
      <w:r w:rsidRPr="00ED7FDB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  <w:t>В.Н.Куркин</w:t>
      </w:r>
    </w:p>
    <w:p w:rsidR="00921B67" w:rsidRDefault="00921B67"/>
    <w:p w:rsidR="0006169A" w:rsidRDefault="0006169A"/>
    <w:p w:rsidR="0006169A" w:rsidRDefault="0006169A"/>
    <w:p w:rsidR="0006169A" w:rsidRDefault="0006169A"/>
    <w:p w:rsidR="0006169A" w:rsidRDefault="0006169A"/>
    <w:p w:rsidR="0006169A" w:rsidRDefault="0006169A"/>
    <w:p w:rsidR="0006169A" w:rsidRDefault="0006169A"/>
    <w:p w:rsidR="0006169A" w:rsidRDefault="0006169A">
      <w:bookmarkStart w:id="0" w:name="_GoBack"/>
      <w:bookmarkEnd w:id="0"/>
    </w:p>
    <w:p w:rsidR="0006169A" w:rsidRDefault="0006169A"/>
    <w:p w:rsidR="004F7B4C" w:rsidRDefault="004F7B4C"/>
    <w:p w:rsidR="004F7B4C" w:rsidRPr="004F7B4C" w:rsidRDefault="004F7B4C" w:rsidP="004F7B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закупок товаров, работ, услуг для обеспечения нужд</w:t>
      </w:r>
      <w:r w:rsidRPr="004F7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F7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субъекта Российской Федерации и муниципальных нужд на </w:t>
      </w:r>
      <w:r w:rsidRPr="004F7B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2018</w:t>
      </w:r>
      <w:r w:rsidRPr="004F7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4F7B4C" w:rsidRPr="004F7B4C" w:rsidRDefault="004F7B4C" w:rsidP="004F7B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0"/>
      </w:tblGrid>
      <w:tr w:rsidR="004F7B4C" w:rsidRPr="004F7B4C" w:rsidTr="004F7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7B4C" w:rsidRPr="004F7B4C" w:rsidRDefault="004F7B4C" w:rsidP="004F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государственного заказчика, бюджетного, автономного учреждения или государственного унитарного предприятия</w:t>
            </w: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СМИРНОВСКОГО СЕЛЬСОВЕТА ШАТКОВСКОГО МУНИЦИПАЛЬНОГО РАЙОНА НИЖЕГОРОДСКОЙ ОБЛАСТИ</w:t>
            </w:r>
          </w:p>
        </w:tc>
      </w:tr>
      <w:tr w:rsidR="004F7B4C" w:rsidRPr="004F7B4C" w:rsidTr="004F7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7B4C" w:rsidRPr="004F7B4C" w:rsidRDefault="004F7B4C" w:rsidP="004F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Бюджетное учреждение </w:t>
            </w:r>
          </w:p>
        </w:tc>
      </w:tr>
      <w:tr w:rsidR="004F7B4C" w:rsidRPr="004F7B4C" w:rsidTr="004F7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7B4C" w:rsidRPr="004F7B4C" w:rsidRDefault="004F7B4C" w:rsidP="004F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публично-правового образования</w:t>
            </w:r>
          </w:p>
        </w:tc>
      </w:tr>
      <w:tr w:rsidR="004F7B4C" w:rsidRPr="004F7B4C" w:rsidTr="004F7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7B4C" w:rsidRPr="004F7B4C" w:rsidRDefault="004F7B4C" w:rsidP="004F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(адрес), телефон, адрес электронной почты</w:t>
            </w:r>
          </w:p>
        </w:tc>
      </w:tr>
      <w:tr w:rsidR="004F7B4C" w:rsidRPr="004F7B4C" w:rsidTr="004F7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7B4C" w:rsidRPr="004F7B4C" w:rsidRDefault="004F7B4C" w:rsidP="004F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бюджетного, автономного учреждения или государственного унитарного предприятия, осуществляющего закупки в рамках переданных полномочий государственного заказчика </w:t>
            </w:r>
          </w:p>
        </w:tc>
      </w:tr>
      <w:tr w:rsidR="004F7B4C" w:rsidRPr="004F7B4C" w:rsidTr="004F7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7B4C" w:rsidRPr="004F7B4C" w:rsidRDefault="004F7B4C" w:rsidP="004F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(адрес), телефон, адрес электронной почты </w:t>
            </w:r>
          </w:p>
        </w:tc>
      </w:tr>
      <w:tr w:rsidR="004F7B4C" w:rsidRPr="004F7B4C" w:rsidTr="004F7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7B4C" w:rsidRPr="004F7B4C" w:rsidRDefault="004F7B4C" w:rsidP="004F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 (базовый (0); измененный (порядковый код изменения)</w:t>
            </w:r>
            <w:proofErr w:type="gramEnd"/>
          </w:p>
        </w:tc>
      </w:tr>
    </w:tbl>
    <w:p w:rsidR="004F7B4C" w:rsidRPr="004F7B4C" w:rsidRDefault="004F7B4C" w:rsidP="004F7B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4"/>
        <w:tblW w:w="16219" w:type="dxa"/>
        <w:tblLayout w:type="fixed"/>
        <w:tblLook w:val="04A0" w:firstRow="1" w:lastRow="0" w:firstColumn="1" w:lastColumn="0" w:noHBand="0" w:noVBand="1"/>
      </w:tblPr>
      <w:tblGrid>
        <w:gridCol w:w="269"/>
        <w:gridCol w:w="3"/>
        <w:gridCol w:w="939"/>
        <w:gridCol w:w="6"/>
        <w:gridCol w:w="823"/>
        <w:gridCol w:w="331"/>
        <w:gridCol w:w="5"/>
        <w:gridCol w:w="133"/>
        <w:gridCol w:w="9"/>
        <w:gridCol w:w="704"/>
        <w:gridCol w:w="5"/>
        <w:gridCol w:w="54"/>
        <w:gridCol w:w="9"/>
        <w:gridCol w:w="415"/>
        <w:gridCol w:w="9"/>
        <w:gridCol w:w="75"/>
        <w:gridCol w:w="5"/>
        <w:gridCol w:w="422"/>
        <w:gridCol w:w="4"/>
        <w:gridCol w:w="107"/>
        <w:gridCol w:w="273"/>
        <w:gridCol w:w="372"/>
        <w:gridCol w:w="4"/>
        <w:gridCol w:w="514"/>
        <w:gridCol w:w="36"/>
        <w:gridCol w:w="17"/>
        <w:gridCol w:w="183"/>
        <w:gridCol w:w="191"/>
        <w:gridCol w:w="51"/>
        <w:gridCol w:w="185"/>
        <w:gridCol w:w="20"/>
        <w:gridCol w:w="140"/>
        <w:gridCol w:w="32"/>
        <w:gridCol w:w="142"/>
        <w:gridCol w:w="26"/>
        <w:gridCol w:w="152"/>
        <w:gridCol w:w="156"/>
        <w:gridCol w:w="33"/>
        <w:gridCol w:w="119"/>
        <w:gridCol w:w="189"/>
        <w:gridCol w:w="90"/>
        <w:gridCol w:w="152"/>
        <w:gridCol w:w="192"/>
        <w:gridCol w:w="335"/>
        <w:gridCol w:w="67"/>
        <w:gridCol w:w="85"/>
        <w:gridCol w:w="104"/>
        <w:gridCol w:w="200"/>
        <w:gridCol w:w="36"/>
        <w:gridCol w:w="116"/>
        <w:gridCol w:w="152"/>
        <w:gridCol w:w="40"/>
        <w:gridCol w:w="160"/>
        <w:gridCol w:w="152"/>
        <w:gridCol w:w="177"/>
        <w:gridCol w:w="15"/>
        <w:gridCol w:w="205"/>
        <w:gridCol w:w="24"/>
        <w:gridCol w:w="100"/>
        <w:gridCol w:w="76"/>
        <w:gridCol w:w="249"/>
        <w:gridCol w:w="11"/>
        <w:gridCol w:w="84"/>
        <w:gridCol w:w="116"/>
        <w:gridCol w:w="152"/>
        <w:gridCol w:w="108"/>
        <w:gridCol w:w="84"/>
        <w:gridCol w:w="116"/>
        <w:gridCol w:w="152"/>
        <w:gridCol w:w="119"/>
        <w:gridCol w:w="73"/>
        <w:gridCol w:w="127"/>
        <w:gridCol w:w="152"/>
        <w:gridCol w:w="365"/>
        <w:gridCol w:w="42"/>
        <w:gridCol w:w="110"/>
        <w:gridCol w:w="36"/>
        <w:gridCol w:w="372"/>
        <w:gridCol w:w="34"/>
        <w:gridCol w:w="15"/>
        <w:gridCol w:w="137"/>
        <w:gridCol w:w="130"/>
        <w:gridCol w:w="142"/>
        <w:gridCol w:w="58"/>
        <w:gridCol w:w="152"/>
        <w:gridCol w:w="159"/>
        <w:gridCol w:w="113"/>
        <w:gridCol w:w="87"/>
        <w:gridCol w:w="152"/>
        <w:gridCol w:w="127"/>
        <w:gridCol w:w="145"/>
        <w:gridCol w:w="55"/>
        <w:gridCol w:w="152"/>
        <w:gridCol w:w="84"/>
        <w:gridCol w:w="8"/>
        <w:gridCol w:w="144"/>
        <w:gridCol w:w="36"/>
        <w:gridCol w:w="122"/>
        <w:gridCol w:w="114"/>
        <w:gridCol w:w="86"/>
        <w:gridCol w:w="325"/>
        <w:gridCol w:w="48"/>
        <w:gridCol w:w="304"/>
        <w:gridCol w:w="65"/>
        <w:gridCol w:w="317"/>
        <w:gridCol w:w="93"/>
        <w:gridCol w:w="140"/>
        <w:gridCol w:w="98"/>
        <w:gridCol w:w="469"/>
      </w:tblGrid>
      <w:tr w:rsidR="004F7B4C" w:rsidRPr="004F7B4C" w:rsidTr="005B004B">
        <w:trPr>
          <w:gridAfter w:val="88"/>
          <w:wAfter w:w="11619" w:type="dxa"/>
        </w:trPr>
        <w:tc>
          <w:tcPr>
            <w:tcW w:w="2040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1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4F7B4C" w:rsidRPr="004F7B4C" w:rsidTr="005B004B">
        <w:trPr>
          <w:gridAfter w:val="88"/>
          <w:wAfter w:w="11619" w:type="dxa"/>
        </w:trPr>
        <w:tc>
          <w:tcPr>
            <w:tcW w:w="2040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1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B4C" w:rsidRPr="004F7B4C" w:rsidTr="005B004B">
        <w:trPr>
          <w:gridAfter w:val="88"/>
          <w:wAfter w:w="11619" w:type="dxa"/>
        </w:trPr>
        <w:tc>
          <w:tcPr>
            <w:tcW w:w="2040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560" w:type="dxa"/>
            <w:gridSpan w:val="1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5238002109</w:t>
            </w:r>
          </w:p>
        </w:tc>
      </w:tr>
      <w:tr w:rsidR="004F7B4C" w:rsidRPr="004F7B4C" w:rsidTr="005B004B">
        <w:trPr>
          <w:gridAfter w:val="88"/>
          <w:wAfter w:w="11619" w:type="dxa"/>
        </w:trPr>
        <w:tc>
          <w:tcPr>
            <w:tcW w:w="2040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560" w:type="dxa"/>
            <w:gridSpan w:val="1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523801001</w:t>
            </w:r>
          </w:p>
        </w:tc>
      </w:tr>
      <w:tr w:rsidR="004F7B4C" w:rsidRPr="004F7B4C" w:rsidTr="005B004B">
        <w:trPr>
          <w:gridAfter w:val="88"/>
          <w:wAfter w:w="11619" w:type="dxa"/>
        </w:trPr>
        <w:tc>
          <w:tcPr>
            <w:tcW w:w="2040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2560" w:type="dxa"/>
            <w:gridSpan w:val="1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B4C" w:rsidRPr="004F7B4C" w:rsidTr="005B004B">
        <w:trPr>
          <w:gridAfter w:val="88"/>
          <w:wAfter w:w="11619" w:type="dxa"/>
        </w:trPr>
        <w:tc>
          <w:tcPr>
            <w:tcW w:w="2040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1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B4C" w:rsidRPr="004F7B4C" w:rsidTr="005B004B">
        <w:trPr>
          <w:gridAfter w:val="88"/>
          <w:wAfter w:w="11619" w:type="dxa"/>
        </w:trPr>
        <w:tc>
          <w:tcPr>
            <w:tcW w:w="2040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1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B4C" w:rsidRPr="004F7B4C" w:rsidTr="005B004B">
        <w:trPr>
          <w:gridAfter w:val="88"/>
          <w:wAfter w:w="11619" w:type="dxa"/>
        </w:trPr>
        <w:tc>
          <w:tcPr>
            <w:tcW w:w="2040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2560" w:type="dxa"/>
            <w:gridSpan w:val="1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B4C" w:rsidRPr="004F7B4C" w:rsidTr="005B004B">
        <w:trPr>
          <w:gridAfter w:val="88"/>
          <w:wAfter w:w="11619" w:type="dxa"/>
        </w:trPr>
        <w:tc>
          <w:tcPr>
            <w:tcW w:w="2040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2560" w:type="dxa"/>
            <w:gridSpan w:val="1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B4C" w:rsidRPr="004F7B4C" w:rsidTr="005B004B">
        <w:trPr>
          <w:gridAfter w:val="88"/>
          <w:wAfter w:w="11619" w:type="dxa"/>
        </w:trPr>
        <w:tc>
          <w:tcPr>
            <w:tcW w:w="2040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2560" w:type="dxa"/>
            <w:gridSpan w:val="1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B004B" w:rsidRPr="004F7B4C" w:rsidTr="005B004B">
        <w:trPr>
          <w:gridAfter w:val="4"/>
          <w:wAfter w:w="800" w:type="dxa"/>
        </w:trPr>
        <w:tc>
          <w:tcPr>
            <w:tcW w:w="272" w:type="dxa"/>
            <w:gridSpan w:val="2"/>
            <w:vMerge w:val="restart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45" w:type="dxa"/>
            <w:gridSpan w:val="2"/>
            <w:vMerge w:val="restart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1301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772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</w:t>
            </w: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я) цена контракта, цена контракта, заключаемого с единственным поставщиком (</w:t>
            </w:r>
            <w:proofErr w:type="spellStart"/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подрячиком</w:t>
            </w:r>
            <w:proofErr w:type="spellEnd"/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исполнителем) (тыс. рублей)</w:t>
            </w:r>
            <w:proofErr w:type="gramEnd"/>
          </w:p>
        </w:tc>
        <w:tc>
          <w:tcPr>
            <w:tcW w:w="424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а</w:t>
            </w: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ванса (процентов)</w:t>
            </w:r>
          </w:p>
        </w:tc>
        <w:tc>
          <w:tcPr>
            <w:tcW w:w="1812" w:type="dxa"/>
            <w:gridSpan w:val="10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Планируемые платежи (тыс. рублей)</w:t>
            </w:r>
          </w:p>
        </w:tc>
        <w:tc>
          <w:tcPr>
            <w:tcW w:w="787" w:type="dxa"/>
            <w:gridSpan w:val="7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74" w:type="dxa"/>
            <w:gridSpan w:val="1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(объем) закупаемых товаров, работ, услуг</w:t>
            </w:r>
          </w:p>
        </w:tc>
        <w:tc>
          <w:tcPr>
            <w:tcW w:w="504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</w:t>
            </w: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срок (периодичность) поставки товаров, выполнения работ, оказания услу</w:t>
            </w: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</w:p>
        </w:tc>
        <w:tc>
          <w:tcPr>
            <w:tcW w:w="749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обеспечения</w:t>
            </w:r>
          </w:p>
        </w:tc>
        <w:tc>
          <w:tcPr>
            <w:tcW w:w="460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</w:t>
            </w: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мый срок размещения заказа (месяц, год)</w:t>
            </w:r>
          </w:p>
        </w:tc>
        <w:tc>
          <w:tcPr>
            <w:tcW w:w="46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Планируе</w:t>
            </w: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мый срок исполнения контракта (месяц, год)</w:t>
            </w:r>
          </w:p>
        </w:tc>
        <w:tc>
          <w:tcPr>
            <w:tcW w:w="47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 опре</w:t>
            </w: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деления поставщика (подрядчика, исполнителя)</w:t>
            </w:r>
          </w:p>
        </w:tc>
        <w:tc>
          <w:tcPr>
            <w:tcW w:w="759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Преимущества, предоста</w:t>
            </w: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вляемые участникам закупки в соответствии со статьями 28 и 29 Федерального закона "О контрактной системе в сфере закупок товаров, </w:t>
            </w: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услуг для обеспечения государственных и муниципальных нужд"</w:t>
            </w:r>
          </w:p>
        </w:tc>
        <w:tc>
          <w:tcPr>
            <w:tcW w:w="567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зак</w:t>
            </w: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упки у субъектов малого предпринимательства и социально ориентированных некоммерч</w:t>
            </w: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еских организаций</w:t>
            </w:r>
          </w:p>
        </w:tc>
        <w:tc>
          <w:tcPr>
            <w:tcW w:w="267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</w:t>
            </w: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ение национального режима при осу</w:t>
            </w: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ществлении закупок</w:t>
            </w:r>
          </w:p>
        </w:tc>
        <w:tc>
          <w:tcPr>
            <w:tcW w:w="51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</w:t>
            </w: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ые требования к участникам закупки отдельных видов товаров, работ, услу</w:t>
            </w: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</w:p>
        </w:tc>
        <w:tc>
          <w:tcPr>
            <w:tcW w:w="479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</w:t>
            </w: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обязательного общественного обсуждения закупок</w:t>
            </w:r>
          </w:p>
        </w:tc>
        <w:tc>
          <w:tcPr>
            <w:tcW w:w="444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</w:t>
            </w: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ация о банковском сопровождении контрактов</w:t>
            </w:r>
          </w:p>
        </w:tc>
        <w:tc>
          <w:tcPr>
            <w:tcW w:w="302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</w:t>
            </w: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вание внесения изменений</w:t>
            </w:r>
          </w:p>
        </w:tc>
        <w:tc>
          <w:tcPr>
            <w:tcW w:w="525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уполномоченного органа (учреждения)</w:t>
            </w:r>
          </w:p>
        </w:tc>
        <w:tc>
          <w:tcPr>
            <w:tcW w:w="734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организа</w:t>
            </w: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тора совместного конкурса или аукциона</w:t>
            </w:r>
          </w:p>
        </w:tc>
      </w:tr>
      <w:tr w:rsidR="004F7B4C" w:rsidRPr="004F7B4C" w:rsidTr="005B004B">
        <w:tc>
          <w:tcPr>
            <w:tcW w:w="272" w:type="dxa"/>
            <w:gridSpan w:val="2"/>
            <w:vMerge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vMerge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567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текущий финансовый год</w:t>
            </w:r>
          </w:p>
        </w:tc>
        <w:tc>
          <w:tcPr>
            <w:tcW w:w="567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плановый период</w:t>
            </w:r>
          </w:p>
        </w:tc>
        <w:tc>
          <w:tcPr>
            <w:tcW w:w="425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последующие годы</w:t>
            </w:r>
          </w:p>
        </w:tc>
        <w:tc>
          <w:tcPr>
            <w:tcW w:w="377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20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8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1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текущий финансо</w:t>
            </w: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вый год</w:t>
            </w:r>
          </w:p>
        </w:tc>
        <w:tc>
          <w:tcPr>
            <w:tcW w:w="679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плановый период</w:t>
            </w:r>
          </w:p>
        </w:tc>
        <w:tc>
          <w:tcPr>
            <w:tcW w:w="456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последующие годы</w:t>
            </w:r>
          </w:p>
        </w:tc>
        <w:tc>
          <w:tcPr>
            <w:tcW w:w="504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425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контр</w:t>
            </w: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акта</w:t>
            </w:r>
          </w:p>
        </w:tc>
        <w:tc>
          <w:tcPr>
            <w:tcW w:w="363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B4C" w:rsidRPr="004F7B4C" w:rsidTr="005B004B">
        <w:tc>
          <w:tcPr>
            <w:tcW w:w="269" w:type="dxa"/>
            <w:vMerge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первый год</w:t>
            </w:r>
          </w:p>
        </w:tc>
        <w:tc>
          <w:tcPr>
            <w:tcW w:w="427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второй год </w:t>
            </w:r>
          </w:p>
        </w:tc>
        <w:tc>
          <w:tcPr>
            <w:tcW w:w="236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первый год</w:t>
            </w:r>
          </w:p>
        </w:tc>
        <w:tc>
          <w:tcPr>
            <w:tcW w:w="425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второй год </w:t>
            </w:r>
          </w:p>
        </w:tc>
        <w:tc>
          <w:tcPr>
            <w:tcW w:w="308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gridSpan w:val="7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04B" w:rsidRPr="004F7B4C" w:rsidTr="005B004B">
        <w:tc>
          <w:tcPr>
            <w:tcW w:w="269" w:type="dxa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4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2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4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9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2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2" w:type="dxa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8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9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6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8" w:type="dxa"/>
            <w:gridSpan w:val="7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9" w:type="dxa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5B004B" w:rsidRPr="004F7B4C" w:rsidTr="005B004B">
        <w:tc>
          <w:tcPr>
            <w:tcW w:w="269" w:type="dxa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183523800210952380100100010016110242</w:t>
            </w:r>
          </w:p>
        </w:tc>
        <w:tc>
          <w:tcPr>
            <w:tcW w:w="1160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фиксированной телефонной связи - предоставление доступа и телефонные соединения</w:t>
            </w:r>
          </w:p>
        </w:tc>
        <w:tc>
          <w:tcPr>
            <w:tcW w:w="85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фиксированной телефонной связи - предоставление доступа и </w:t>
            </w: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телефонные соединения</w:t>
            </w:r>
          </w:p>
        </w:tc>
        <w:tc>
          <w:tcPr>
            <w:tcW w:w="567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56.20000</w:t>
            </w:r>
          </w:p>
        </w:tc>
        <w:tc>
          <w:tcPr>
            <w:tcW w:w="427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56.20000</w:t>
            </w:r>
          </w:p>
        </w:tc>
        <w:tc>
          <w:tcPr>
            <w:tcW w:w="51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427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236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334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7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0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34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2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08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04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9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02.2018</w:t>
            </w:r>
          </w:p>
        </w:tc>
        <w:tc>
          <w:tcPr>
            <w:tcW w:w="46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01.2019</w:t>
            </w:r>
          </w:p>
        </w:tc>
        <w:tc>
          <w:tcPr>
            <w:tcW w:w="832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372" w:type="dxa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8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82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1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9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6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gridSpan w:val="7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04B" w:rsidRPr="004F7B4C" w:rsidTr="005B004B">
        <w:tc>
          <w:tcPr>
            <w:tcW w:w="269" w:type="dxa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фиксированной телефонной связи - предоставление доступа и телефонные соединения</w:t>
            </w:r>
          </w:p>
        </w:tc>
        <w:tc>
          <w:tcPr>
            <w:tcW w:w="85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7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6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7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6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34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9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2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72" w:type="dxa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8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82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79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6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8" w:type="dxa"/>
            <w:gridSpan w:val="7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B004B" w:rsidRPr="004F7B4C" w:rsidTr="005B004B">
        <w:tc>
          <w:tcPr>
            <w:tcW w:w="269" w:type="dxa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2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183523800210952380100100040013513244</w:t>
            </w:r>
          </w:p>
        </w:tc>
        <w:tc>
          <w:tcPr>
            <w:tcW w:w="1160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85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567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1094.40000</w:t>
            </w:r>
          </w:p>
        </w:tc>
        <w:tc>
          <w:tcPr>
            <w:tcW w:w="427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1094.40000</w:t>
            </w:r>
          </w:p>
        </w:tc>
        <w:tc>
          <w:tcPr>
            <w:tcW w:w="51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427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236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334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7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0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34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2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08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04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9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02.2018</w:t>
            </w:r>
          </w:p>
        </w:tc>
        <w:tc>
          <w:tcPr>
            <w:tcW w:w="46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01.2019</w:t>
            </w:r>
          </w:p>
        </w:tc>
        <w:tc>
          <w:tcPr>
            <w:tcW w:w="832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372" w:type="dxa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8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82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1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9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6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gridSpan w:val="7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</w:t>
            </w: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Федерации, местной администрацией в порядке формирования, утверждения и ведения планов-графиков закупок</w:t>
            </w:r>
          </w:p>
        </w:tc>
        <w:tc>
          <w:tcPr>
            <w:tcW w:w="23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04B" w:rsidRPr="004F7B4C" w:rsidTr="005B004B">
        <w:tc>
          <w:tcPr>
            <w:tcW w:w="269" w:type="dxa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85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7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6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7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6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34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9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2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72" w:type="dxa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8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82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79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6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8" w:type="dxa"/>
            <w:gridSpan w:val="7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B004B" w:rsidRPr="004F7B4C" w:rsidTr="005B004B">
        <w:tc>
          <w:tcPr>
            <w:tcW w:w="269" w:type="dxa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Закупки у единственного поставщика (по п.4 ч.1 ст.93 Закона 44-ФЗ) На сумму до 100 </w:t>
            </w: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85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1727.18700</w:t>
            </w:r>
          </w:p>
        </w:tc>
        <w:tc>
          <w:tcPr>
            <w:tcW w:w="427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6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1727.18700</w:t>
            </w:r>
          </w:p>
        </w:tc>
        <w:tc>
          <w:tcPr>
            <w:tcW w:w="51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427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236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334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7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0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34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2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08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04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9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2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72" w:type="dxa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8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82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79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6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8" w:type="dxa"/>
            <w:gridSpan w:val="7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B004B" w:rsidRPr="004F7B4C" w:rsidTr="005B004B">
        <w:tc>
          <w:tcPr>
            <w:tcW w:w="269" w:type="dxa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183523800210952380100100110000000242</w:t>
            </w:r>
          </w:p>
        </w:tc>
        <w:tc>
          <w:tcPr>
            <w:tcW w:w="1160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19.00000</w:t>
            </w:r>
          </w:p>
        </w:tc>
        <w:tc>
          <w:tcPr>
            <w:tcW w:w="427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6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19.00000</w:t>
            </w:r>
          </w:p>
        </w:tc>
        <w:tc>
          <w:tcPr>
            <w:tcW w:w="51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427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236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334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7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0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34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2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08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04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9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2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72" w:type="dxa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8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82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79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6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8" w:type="dxa"/>
            <w:gridSpan w:val="7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B004B" w:rsidRPr="004F7B4C" w:rsidTr="005B004B">
        <w:tc>
          <w:tcPr>
            <w:tcW w:w="269" w:type="dxa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183523800210952380100100080000000244</w:t>
            </w:r>
          </w:p>
        </w:tc>
        <w:tc>
          <w:tcPr>
            <w:tcW w:w="1160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1708.18700</w:t>
            </w:r>
          </w:p>
        </w:tc>
        <w:tc>
          <w:tcPr>
            <w:tcW w:w="427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6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1708.18700</w:t>
            </w:r>
          </w:p>
        </w:tc>
        <w:tc>
          <w:tcPr>
            <w:tcW w:w="51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427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236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334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7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0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34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2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08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04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9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2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72" w:type="dxa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8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82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79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6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8" w:type="dxa"/>
            <w:gridSpan w:val="7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F7B4C" w:rsidRPr="004F7B4C" w:rsidTr="005B004B">
        <w:trPr>
          <w:gridAfter w:val="2"/>
          <w:wAfter w:w="567" w:type="dxa"/>
        </w:trPr>
        <w:tc>
          <w:tcPr>
            <w:tcW w:w="269" w:type="dxa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gridSpan w:val="1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коду БК</w:t>
            </w:r>
          </w:p>
        </w:tc>
        <w:tc>
          <w:tcPr>
            <w:tcW w:w="622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0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3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4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35" w:type="dxa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6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04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9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0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7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7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94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82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79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6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0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2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50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F7B4C" w:rsidRPr="004F7B4C" w:rsidTr="005B004B">
        <w:trPr>
          <w:gridAfter w:val="2"/>
          <w:wAfter w:w="567" w:type="dxa"/>
        </w:trPr>
        <w:tc>
          <w:tcPr>
            <w:tcW w:w="2509" w:type="dxa"/>
            <w:gridSpan w:val="8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предусмотрено на осуществление закупок - всего</w:t>
            </w:r>
          </w:p>
        </w:tc>
        <w:tc>
          <w:tcPr>
            <w:tcW w:w="772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2877.78700</w:t>
            </w:r>
          </w:p>
        </w:tc>
        <w:tc>
          <w:tcPr>
            <w:tcW w:w="424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22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2877.78700</w:t>
            </w:r>
          </w:p>
        </w:tc>
        <w:tc>
          <w:tcPr>
            <w:tcW w:w="645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51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236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447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0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3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4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35" w:type="dxa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6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04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9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0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7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7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94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82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79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6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0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2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50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F7B4C" w:rsidRPr="004F7B4C" w:rsidTr="005B004B">
        <w:trPr>
          <w:gridAfter w:val="2"/>
          <w:wAfter w:w="567" w:type="dxa"/>
        </w:trPr>
        <w:tc>
          <w:tcPr>
            <w:tcW w:w="2509" w:type="dxa"/>
            <w:gridSpan w:val="8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закупок путем проведения запроса котировок</w:t>
            </w:r>
          </w:p>
        </w:tc>
        <w:tc>
          <w:tcPr>
            <w:tcW w:w="772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424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22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645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51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236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447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0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3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4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35" w:type="dxa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6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04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9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0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7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7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94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82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79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6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0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2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50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F7B4C" w:rsidRPr="004F7B4C" w:rsidTr="005B004B">
        <w:trPr>
          <w:gridAfter w:val="2"/>
          <w:wAfter w:w="567" w:type="dxa"/>
        </w:trPr>
        <w:tc>
          <w:tcPr>
            <w:tcW w:w="2509" w:type="dxa"/>
            <w:gridSpan w:val="8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закупок, которые планируется осуществить у </w:t>
            </w: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772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0.00000</w:t>
            </w:r>
          </w:p>
        </w:tc>
        <w:tc>
          <w:tcPr>
            <w:tcW w:w="424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22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645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51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236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</w:t>
            </w:r>
          </w:p>
        </w:tc>
        <w:tc>
          <w:tcPr>
            <w:tcW w:w="447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34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08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3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4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35" w:type="dxa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6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04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9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0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0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7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7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94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82" w:type="dxa"/>
            <w:gridSpan w:val="5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1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79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6" w:type="dxa"/>
            <w:gridSpan w:val="2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0" w:type="dxa"/>
            <w:gridSpan w:val="6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2" w:type="dxa"/>
            <w:gridSpan w:val="4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50" w:type="dxa"/>
            <w:gridSpan w:val="3"/>
            <w:hideMark/>
          </w:tcPr>
          <w:p w:rsidR="004F7B4C" w:rsidRPr="004F7B4C" w:rsidRDefault="004F7B4C" w:rsidP="004F7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4F7B4C" w:rsidRPr="004F7B4C" w:rsidRDefault="004F7B4C" w:rsidP="004F7B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2"/>
        <w:gridCol w:w="463"/>
        <w:gridCol w:w="1475"/>
        <w:gridCol w:w="464"/>
        <w:gridCol w:w="2198"/>
        <w:gridCol w:w="4958"/>
      </w:tblGrid>
      <w:tr w:rsidR="004F7B4C" w:rsidRPr="004F7B4C" w:rsidTr="004F7B4C">
        <w:trPr>
          <w:tblCellSpacing w:w="15" w:type="dxa"/>
        </w:trPr>
        <w:tc>
          <w:tcPr>
            <w:tcW w:w="1750" w:type="pct"/>
            <w:vAlign w:val="center"/>
            <w:hideMark/>
          </w:tcPr>
          <w:p w:rsidR="004F7B4C" w:rsidRPr="004F7B4C" w:rsidRDefault="004F7B4C" w:rsidP="004F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150" w:type="pct"/>
            <w:vAlign w:val="center"/>
            <w:hideMark/>
          </w:tcPr>
          <w:p w:rsidR="004F7B4C" w:rsidRPr="004F7B4C" w:rsidRDefault="004F7B4C" w:rsidP="004F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4F7B4C" w:rsidRPr="004F7B4C" w:rsidRDefault="004F7B4C" w:rsidP="004F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150" w:type="pct"/>
            <w:vAlign w:val="center"/>
            <w:hideMark/>
          </w:tcPr>
          <w:p w:rsidR="004F7B4C" w:rsidRPr="004F7B4C" w:rsidRDefault="004F7B4C" w:rsidP="004F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vAlign w:val="center"/>
            <w:hideMark/>
          </w:tcPr>
          <w:p w:rsidR="004F7B4C" w:rsidRPr="004F7B4C" w:rsidRDefault="004F7B4C" w:rsidP="004F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4F7B4C" w:rsidRPr="004F7B4C" w:rsidRDefault="004F7B4C" w:rsidP="004F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7B4C" w:rsidRPr="004F7B4C" w:rsidRDefault="004F7B4C" w:rsidP="004F7B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8"/>
        <w:gridCol w:w="370"/>
        <w:gridCol w:w="1163"/>
        <w:gridCol w:w="370"/>
        <w:gridCol w:w="5595"/>
      </w:tblGrid>
      <w:tr w:rsidR="004F7B4C" w:rsidRPr="004F7B4C" w:rsidTr="004F7B4C">
        <w:trPr>
          <w:tblCellSpacing w:w="15" w:type="dxa"/>
        </w:trPr>
        <w:tc>
          <w:tcPr>
            <w:tcW w:w="1750" w:type="pct"/>
            <w:vAlign w:val="center"/>
            <w:hideMark/>
          </w:tcPr>
          <w:p w:rsidR="004F7B4C" w:rsidRPr="004F7B4C" w:rsidRDefault="004F7B4C" w:rsidP="004F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(Ф.И.О., ответственного исполнителя) </w:t>
            </w:r>
          </w:p>
        </w:tc>
        <w:tc>
          <w:tcPr>
            <w:tcW w:w="150" w:type="pct"/>
            <w:vAlign w:val="center"/>
            <w:hideMark/>
          </w:tcPr>
          <w:p w:rsidR="004F7B4C" w:rsidRPr="004F7B4C" w:rsidRDefault="004F7B4C" w:rsidP="004F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4F7B4C" w:rsidRPr="004F7B4C" w:rsidRDefault="004F7B4C" w:rsidP="004F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150" w:type="pct"/>
            <w:vAlign w:val="center"/>
            <w:hideMark/>
          </w:tcPr>
          <w:p w:rsidR="004F7B4C" w:rsidRPr="004F7B4C" w:rsidRDefault="004F7B4C" w:rsidP="004F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7B4C" w:rsidRPr="004F7B4C" w:rsidRDefault="004F7B4C" w:rsidP="004F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7B4C" w:rsidRPr="004F7B4C" w:rsidRDefault="004F7B4C" w:rsidP="004F7B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B4C" w:rsidRPr="004F7B4C" w:rsidRDefault="004F7B4C" w:rsidP="004F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4C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4F7B4C" w:rsidRDefault="004F7B4C"/>
    <w:sectPr w:rsidR="004F7B4C" w:rsidSect="000616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169A"/>
    <w:rsid w:val="0006169A"/>
    <w:rsid w:val="004F7B4C"/>
    <w:rsid w:val="005B004B"/>
    <w:rsid w:val="005F2F47"/>
    <w:rsid w:val="00921B67"/>
    <w:rsid w:val="00AD5075"/>
    <w:rsid w:val="00B92D42"/>
    <w:rsid w:val="00BF531C"/>
    <w:rsid w:val="00EB6173"/>
    <w:rsid w:val="00F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1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2018-03-02T11:40:00Z</cp:lastPrinted>
  <dcterms:created xsi:type="dcterms:W3CDTF">2018-01-15T05:58:00Z</dcterms:created>
  <dcterms:modified xsi:type="dcterms:W3CDTF">2018-03-02T11:43:00Z</dcterms:modified>
</cp:coreProperties>
</file>