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742" w:rsidRDefault="00AC47E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23875" cy="676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742" w:rsidRDefault="007F1742">
      <w:pPr>
        <w:pStyle w:val="1"/>
        <w:tabs>
          <w:tab w:val="left" w:pos="0"/>
        </w:tabs>
        <w:spacing w:before="120"/>
      </w:pPr>
      <w:r>
        <w:t>Администрация</w:t>
      </w:r>
      <w:r w:rsidR="00237DC6">
        <w:t xml:space="preserve"> Смирновского сельсовета</w:t>
      </w:r>
      <w:r>
        <w:t xml:space="preserve"> Шатковского </w:t>
      </w:r>
      <w:r>
        <w:rPr>
          <w:sz w:val="30"/>
        </w:rPr>
        <w:t xml:space="preserve">муниципального </w:t>
      </w:r>
      <w:r>
        <w:t>района Нижегородской области</w:t>
      </w:r>
    </w:p>
    <w:p w:rsidR="007F1742" w:rsidRDefault="007F1742">
      <w:pPr>
        <w:pStyle w:val="2"/>
        <w:tabs>
          <w:tab w:val="left" w:pos="0"/>
        </w:tabs>
        <w:spacing w:before="120" w:after="240"/>
        <w:rPr>
          <w:spacing w:val="20"/>
          <w:sz w:val="40"/>
        </w:rPr>
      </w:pPr>
      <w:r>
        <w:rPr>
          <w:spacing w:val="20"/>
          <w:sz w:val="40"/>
        </w:rPr>
        <w:t>ПОСТАНОВЛЕНИЕ</w:t>
      </w:r>
      <w:r>
        <w:rPr>
          <w:spacing w:val="20"/>
          <w:sz w:val="40"/>
        </w:rPr>
        <w:tab/>
      </w:r>
    </w:p>
    <w:tbl>
      <w:tblPr>
        <w:tblW w:w="0" w:type="auto"/>
        <w:tblInd w:w="1008" w:type="dxa"/>
        <w:tblLayout w:type="fixed"/>
        <w:tblLook w:val="0000" w:firstRow="0" w:lastRow="0" w:firstColumn="0" w:lastColumn="0" w:noHBand="0" w:noVBand="0"/>
      </w:tblPr>
      <w:tblGrid>
        <w:gridCol w:w="3240"/>
        <w:gridCol w:w="2700"/>
        <w:gridCol w:w="1800"/>
      </w:tblGrid>
      <w:tr w:rsidR="007F1742">
        <w:trPr>
          <w:cantSplit/>
          <w:trHeight w:val="368"/>
        </w:trPr>
        <w:tc>
          <w:tcPr>
            <w:tcW w:w="3240" w:type="dxa"/>
            <w:tcBorders>
              <w:bottom w:val="single" w:sz="4" w:space="0" w:color="000000"/>
            </w:tcBorders>
          </w:tcPr>
          <w:p w:rsidR="007F1742" w:rsidRDefault="00237DC6">
            <w:pPr>
              <w:snapToGrid w:val="0"/>
            </w:pPr>
            <w:bookmarkStart w:id="0" w:name="%D0%A2%D0%B5%D0%BA%D1%81%D1%82%D0%BE%D0%"/>
            <w:r>
              <w:t>01.11.2017</w:t>
            </w:r>
          </w:p>
        </w:tc>
        <w:tc>
          <w:tcPr>
            <w:tcW w:w="2700" w:type="dxa"/>
          </w:tcPr>
          <w:p w:rsidR="007F1742" w:rsidRDefault="007F1742">
            <w:pPr>
              <w:snapToGrid w:val="0"/>
              <w:jc w:val="right"/>
            </w:pPr>
            <w:r>
              <w:t>№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</w:tcPr>
          <w:p w:rsidR="007F1742" w:rsidRDefault="00F022D3">
            <w:pPr>
              <w:snapToGrid w:val="0"/>
            </w:pPr>
            <w:r>
              <w:t>98</w:t>
            </w:r>
          </w:p>
        </w:tc>
      </w:tr>
    </w:tbl>
    <w:p w:rsidR="007F1742" w:rsidRDefault="007F1742"/>
    <w:p w:rsidR="007F1742" w:rsidRDefault="007F1742"/>
    <w:p w:rsidR="00612B72" w:rsidRDefault="00612B72"/>
    <w:tbl>
      <w:tblPr>
        <w:tblW w:w="0" w:type="auto"/>
        <w:tblInd w:w="1728" w:type="dxa"/>
        <w:tblLayout w:type="fixed"/>
        <w:tblLook w:val="0000" w:firstRow="0" w:lastRow="0" w:firstColumn="0" w:lastColumn="0" w:noHBand="0" w:noVBand="0"/>
      </w:tblPr>
      <w:tblGrid>
        <w:gridCol w:w="6300"/>
      </w:tblGrid>
      <w:tr w:rsidR="007F1742" w:rsidRPr="00612B72">
        <w:trPr>
          <w:trHeight w:val="1368"/>
        </w:trPr>
        <w:tc>
          <w:tcPr>
            <w:tcW w:w="6300" w:type="dxa"/>
          </w:tcPr>
          <w:bookmarkEnd w:id="0"/>
          <w:p w:rsidR="00612B72" w:rsidRDefault="00612B72" w:rsidP="00612B72">
            <w:pPr>
              <w:pStyle w:val="a8"/>
              <w:jc w:val="center"/>
            </w:pPr>
            <w:r>
              <w:rPr>
                <w:rStyle w:val="a9"/>
              </w:rPr>
              <w:t xml:space="preserve">О комиссии по реализации муниципальной программы формирования комфортной городской среды на территории </w:t>
            </w:r>
            <w:r w:rsidR="00237DC6">
              <w:rPr>
                <w:rStyle w:val="a9"/>
              </w:rPr>
              <w:t xml:space="preserve">Смирновского сельсовета </w:t>
            </w:r>
            <w:r>
              <w:rPr>
                <w:rStyle w:val="a9"/>
              </w:rPr>
              <w:t>Шатковского муниципального района Нижегородской области на 2018-2022 годы</w:t>
            </w:r>
          </w:p>
          <w:p w:rsidR="007F1742" w:rsidRPr="00612B72" w:rsidRDefault="007F1742">
            <w:pPr>
              <w:snapToGrid w:val="0"/>
              <w:jc w:val="center"/>
            </w:pPr>
          </w:p>
        </w:tc>
      </w:tr>
    </w:tbl>
    <w:p w:rsidR="00612B72" w:rsidRDefault="00612B72" w:rsidP="001A2D57">
      <w:pPr>
        <w:pStyle w:val="a8"/>
        <w:ind w:firstLine="709"/>
        <w:jc w:val="both"/>
      </w:pPr>
      <w:proofErr w:type="gramStart"/>
      <w:r>
        <w:t>В соответствии с постановлениями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от 28 апреля 2017 года № 511 «О внесении изменений в Правила предоставления и распределения субсидий из федерального бюджета бюджетам</w:t>
      </w:r>
      <w:proofErr w:type="gramEnd"/>
      <w:r>
        <w:t xml:space="preserve"> </w:t>
      </w:r>
      <w:proofErr w:type="gramStart"/>
      <w:r>
        <w:t>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распоряжениями Правительства Нижегородской области от 31 января 2017 года № 86-р «Об утверждении плана мероприятий («дорожная карта») по информационно-разъяснительной работе среди граждан в целях популяризации и вовлечения их в реализацию проектов по благоустройству на 2017-2020 годы», от 31 мая 2017 года № 813-р «Об утверждении</w:t>
      </w:r>
      <w:proofErr w:type="gramEnd"/>
      <w:r>
        <w:t xml:space="preserve"> сводного плана приоритетного проекта «Формирование комфортной городской среды» на территории Нижегородской области», осуществления контроля и координации за ходом выполнения муниципальной программы формирования комфортной городской среды на территории Шатковского муниципального района  Нижегород</w:t>
      </w:r>
      <w:r w:rsidR="00840F9D">
        <w:t>ской области на 2018-2022 годы а</w:t>
      </w:r>
      <w:r>
        <w:t xml:space="preserve">дминистрация </w:t>
      </w:r>
      <w:r w:rsidR="00237DC6">
        <w:t xml:space="preserve">Смирновского сельсовета </w:t>
      </w:r>
      <w:r>
        <w:t xml:space="preserve">Шатковского района  </w:t>
      </w:r>
      <w:proofErr w:type="gramStart"/>
      <w:r>
        <w:rPr>
          <w:rStyle w:val="a9"/>
        </w:rPr>
        <w:t>п</w:t>
      </w:r>
      <w:proofErr w:type="gramEnd"/>
      <w:r>
        <w:rPr>
          <w:rStyle w:val="a9"/>
        </w:rPr>
        <w:t xml:space="preserve"> о с т а н о в л я е т :</w:t>
      </w:r>
    </w:p>
    <w:p w:rsidR="00612B72" w:rsidRDefault="00612B72" w:rsidP="001A2D57">
      <w:pPr>
        <w:pStyle w:val="a8"/>
        <w:spacing w:before="0" w:beforeAutospacing="0" w:after="0" w:afterAutospacing="0"/>
        <w:ind w:firstLine="709"/>
        <w:jc w:val="both"/>
      </w:pPr>
      <w:r>
        <w:t>1. Создать комиссию по реализации муниципальной программы формирования комфортной городской среды на территории</w:t>
      </w:r>
      <w:r w:rsidR="00237DC6">
        <w:t xml:space="preserve"> Смирновского сельсовета</w:t>
      </w:r>
      <w:r>
        <w:t xml:space="preserve"> Шатковского муниципального района  Нижегородской области на 2018-2022 годы и утвердить её состав согласно Приложению</w:t>
      </w:r>
      <w:proofErr w:type="gramStart"/>
      <w:r>
        <w:t>1</w:t>
      </w:r>
      <w:proofErr w:type="gramEnd"/>
      <w:r>
        <w:t>.</w:t>
      </w:r>
    </w:p>
    <w:p w:rsidR="00612B72" w:rsidRDefault="00612B72" w:rsidP="001A2D57">
      <w:pPr>
        <w:pStyle w:val="a8"/>
        <w:spacing w:before="0" w:beforeAutospacing="0" w:after="0" w:afterAutospacing="0"/>
        <w:ind w:firstLine="709"/>
        <w:jc w:val="both"/>
      </w:pPr>
      <w:r>
        <w:t>2. Утвердить Порядок работы комиссии по реализации муниципальной программы формирования комфортной городской среды на территории</w:t>
      </w:r>
      <w:r w:rsidR="00237DC6">
        <w:t xml:space="preserve"> Смирновского сельсовета</w:t>
      </w:r>
      <w:r>
        <w:t xml:space="preserve"> Шатковского муниципального района  Нижегородской области на 2018-2022 годы согласно Приложению 2.</w:t>
      </w:r>
    </w:p>
    <w:p w:rsidR="00612B72" w:rsidRDefault="00612B72" w:rsidP="001A2D57">
      <w:pPr>
        <w:pStyle w:val="a8"/>
        <w:spacing w:before="0" w:beforeAutospacing="0" w:after="0" w:afterAutospacing="0"/>
        <w:ind w:firstLine="709"/>
        <w:jc w:val="both"/>
      </w:pPr>
      <w:r>
        <w:t xml:space="preserve">3.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Шатковского муниципального района  Нижегородской области в </w:t>
      </w:r>
      <w:r w:rsidR="00D2402F">
        <w:t xml:space="preserve">информационно - телекоммуникационной </w:t>
      </w:r>
      <w:r>
        <w:t>сети «Интернет».</w:t>
      </w:r>
    </w:p>
    <w:p w:rsidR="00612B72" w:rsidRDefault="00612B72" w:rsidP="001A2D57">
      <w:pPr>
        <w:pStyle w:val="a8"/>
        <w:spacing w:before="0" w:beforeAutospacing="0" w:after="0" w:afterAutospacing="0"/>
        <w:ind w:firstLine="709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D2402F" w:rsidRDefault="00D2402F" w:rsidP="001A2D57">
      <w:pPr>
        <w:jc w:val="both"/>
      </w:pPr>
    </w:p>
    <w:p w:rsidR="00D2402F" w:rsidRDefault="00D2402F" w:rsidP="00D2402F"/>
    <w:p w:rsidR="00D2402F" w:rsidRDefault="00D2402F" w:rsidP="00D2402F"/>
    <w:p w:rsidR="00D2402F" w:rsidRPr="00E30987" w:rsidRDefault="00D2402F" w:rsidP="00D2402F">
      <w:r w:rsidRPr="00E30987">
        <w:t xml:space="preserve">Глава </w:t>
      </w:r>
      <w:r w:rsidR="00237DC6">
        <w:t xml:space="preserve">администрации Смирновского сельсовета                                        </w:t>
      </w:r>
      <w:proofErr w:type="spellStart"/>
      <w:r w:rsidR="00237DC6">
        <w:t>В.Н.Куркин</w:t>
      </w:r>
      <w:proofErr w:type="spellEnd"/>
    </w:p>
    <w:p w:rsidR="00AC47E1" w:rsidRDefault="00AC47E1" w:rsidP="00D2402F">
      <w:pPr>
        <w:pStyle w:val="13"/>
        <w:spacing w:line="360" w:lineRule="auto"/>
        <w:rPr>
          <w:sz w:val="28"/>
          <w:szCs w:val="28"/>
        </w:rPr>
      </w:pPr>
    </w:p>
    <w:p w:rsidR="00AC47E1" w:rsidRPr="00AC47E1" w:rsidRDefault="00AC47E1" w:rsidP="00AC47E1">
      <w:pPr>
        <w:pStyle w:val="13"/>
        <w:spacing w:line="360" w:lineRule="auto"/>
        <w:ind w:left="4536"/>
        <w:jc w:val="right"/>
        <w:rPr>
          <w:sz w:val="24"/>
          <w:szCs w:val="24"/>
        </w:rPr>
      </w:pPr>
      <w:r w:rsidRPr="00AC47E1">
        <w:rPr>
          <w:sz w:val="24"/>
          <w:szCs w:val="24"/>
        </w:rPr>
        <w:lastRenderedPageBreak/>
        <w:t>ПРИЛОЖЕНИЕ 1</w:t>
      </w:r>
    </w:p>
    <w:p w:rsidR="00AC47E1" w:rsidRPr="00AC47E1" w:rsidRDefault="00AC47E1" w:rsidP="00AC47E1">
      <w:pPr>
        <w:pStyle w:val="13"/>
        <w:ind w:left="4536"/>
        <w:jc w:val="right"/>
        <w:rPr>
          <w:sz w:val="24"/>
          <w:szCs w:val="24"/>
        </w:rPr>
      </w:pPr>
      <w:r w:rsidRPr="00AC47E1">
        <w:rPr>
          <w:sz w:val="24"/>
          <w:szCs w:val="24"/>
        </w:rPr>
        <w:t>к постановлению администрации</w:t>
      </w:r>
    </w:p>
    <w:p w:rsidR="00AC47E1" w:rsidRPr="00AC47E1" w:rsidRDefault="00237DC6" w:rsidP="00AC47E1">
      <w:pPr>
        <w:pStyle w:val="13"/>
        <w:ind w:left="453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Смирновского сельсовета </w:t>
      </w:r>
      <w:r w:rsidR="008A48AF">
        <w:rPr>
          <w:sz w:val="24"/>
          <w:szCs w:val="24"/>
        </w:rPr>
        <w:t>Шатковского</w:t>
      </w:r>
      <w:r w:rsidR="00AC47E1" w:rsidRPr="00AC47E1">
        <w:rPr>
          <w:sz w:val="24"/>
          <w:szCs w:val="24"/>
        </w:rPr>
        <w:t xml:space="preserve"> муниципального района</w:t>
      </w:r>
    </w:p>
    <w:p w:rsidR="00AC47E1" w:rsidRPr="00AC47E1" w:rsidRDefault="00AC47E1" w:rsidP="00AC47E1">
      <w:pPr>
        <w:pStyle w:val="13"/>
        <w:ind w:left="4536"/>
        <w:jc w:val="right"/>
        <w:rPr>
          <w:sz w:val="24"/>
          <w:szCs w:val="24"/>
        </w:rPr>
      </w:pPr>
      <w:r w:rsidRPr="00AC47E1">
        <w:rPr>
          <w:sz w:val="24"/>
          <w:szCs w:val="24"/>
        </w:rPr>
        <w:t>Нижегородской области</w:t>
      </w:r>
    </w:p>
    <w:p w:rsidR="00AC47E1" w:rsidRPr="002F1007" w:rsidRDefault="008A48AF" w:rsidP="002F1007">
      <w:pPr>
        <w:pStyle w:val="13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="00871E1B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</w:t>
      </w:r>
      <w:r w:rsidR="00871E1B">
        <w:rPr>
          <w:sz w:val="24"/>
          <w:szCs w:val="24"/>
        </w:rPr>
        <w:t>о</w:t>
      </w:r>
      <w:r w:rsidR="00AC47E1" w:rsidRPr="00AC47E1">
        <w:rPr>
          <w:sz w:val="24"/>
          <w:szCs w:val="24"/>
        </w:rPr>
        <w:t>т</w:t>
      </w:r>
      <w:r w:rsidR="00871E1B">
        <w:rPr>
          <w:sz w:val="24"/>
          <w:szCs w:val="24"/>
        </w:rPr>
        <w:t xml:space="preserve"> </w:t>
      </w:r>
      <w:r w:rsidR="00237DC6">
        <w:rPr>
          <w:sz w:val="24"/>
          <w:szCs w:val="24"/>
        </w:rPr>
        <w:t>01.</w:t>
      </w:r>
      <w:r w:rsidR="00486712">
        <w:rPr>
          <w:sz w:val="24"/>
          <w:szCs w:val="24"/>
        </w:rPr>
        <w:t>11</w:t>
      </w:r>
      <w:r w:rsidR="00237DC6">
        <w:rPr>
          <w:sz w:val="24"/>
          <w:szCs w:val="24"/>
        </w:rPr>
        <w:t>.2017</w:t>
      </w:r>
      <w:r>
        <w:rPr>
          <w:sz w:val="24"/>
          <w:szCs w:val="24"/>
        </w:rPr>
        <w:t xml:space="preserve"> №  </w:t>
      </w:r>
      <w:r w:rsidR="00F022D3">
        <w:rPr>
          <w:sz w:val="24"/>
          <w:szCs w:val="24"/>
        </w:rPr>
        <w:t>98</w:t>
      </w:r>
    </w:p>
    <w:p w:rsidR="00AC47E1" w:rsidRPr="00AC47E1" w:rsidRDefault="00AC47E1" w:rsidP="00AC47E1">
      <w:pPr>
        <w:jc w:val="right"/>
      </w:pPr>
    </w:p>
    <w:p w:rsidR="00AC47E1" w:rsidRPr="00AC47E1" w:rsidRDefault="00AC47E1" w:rsidP="00AC47E1">
      <w:pPr>
        <w:jc w:val="center"/>
        <w:rPr>
          <w:b/>
          <w:bCs/>
        </w:rPr>
      </w:pPr>
      <w:r w:rsidRPr="00AC47E1">
        <w:rPr>
          <w:b/>
          <w:bCs/>
        </w:rPr>
        <w:t>СОСТАВ</w:t>
      </w:r>
    </w:p>
    <w:p w:rsidR="00AC47E1" w:rsidRPr="00AC47E1" w:rsidRDefault="00AC47E1" w:rsidP="00AC47E1">
      <w:pPr>
        <w:jc w:val="center"/>
        <w:rPr>
          <w:b/>
        </w:rPr>
      </w:pPr>
      <w:r w:rsidRPr="00AC47E1">
        <w:rPr>
          <w:b/>
        </w:rPr>
        <w:t xml:space="preserve">комиссии по реализации </w:t>
      </w:r>
    </w:p>
    <w:p w:rsidR="00AC47E1" w:rsidRPr="00AC47E1" w:rsidRDefault="00AC47E1" w:rsidP="00AC47E1">
      <w:pPr>
        <w:jc w:val="center"/>
        <w:rPr>
          <w:b/>
        </w:rPr>
      </w:pPr>
      <w:r w:rsidRPr="00AC47E1">
        <w:rPr>
          <w:b/>
        </w:rPr>
        <w:t xml:space="preserve">муниципальной программы формирования комфортной </w:t>
      </w:r>
    </w:p>
    <w:p w:rsidR="00AC47E1" w:rsidRPr="00AC47E1" w:rsidRDefault="00AC47E1" w:rsidP="00AC47E1">
      <w:pPr>
        <w:jc w:val="center"/>
        <w:rPr>
          <w:b/>
        </w:rPr>
      </w:pPr>
      <w:r w:rsidRPr="00AC47E1">
        <w:rPr>
          <w:b/>
        </w:rPr>
        <w:t xml:space="preserve">городской среды на территории </w:t>
      </w:r>
      <w:r w:rsidR="00237DC6">
        <w:rPr>
          <w:b/>
        </w:rPr>
        <w:t xml:space="preserve">Смирновского сельсовета </w:t>
      </w:r>
      <w:r>
        <w:rPr>
          <w:b/>
        </w:rPr>
        <w:t>Шатковского</w:t>
      </w:r>
      <w:r w:rsidRPr="00AC47E1">
        <w:rPr>
          <w:b/>
        </w:rPr>
        <w:t xml:space="preserve"> муниципального района </w:t>
      </w:r>
    </w:p>
    <w:p w:rsidR="00AC47E1" w:rsidRPr="00AC47E1" w:rsidRDefault="00AC47E1" w:rsidP="00AC47E1">
      <w:pPr>
        <w:jc w:val="center"/>
        <w:rPr>
          <w:b/>
        </w:rPr>
      </w:pPr>
      <w:r w:rsidRPr="00AC47E1">
        <w:rPr>
          <w:b/>
        </w:rPr>
        <w:t>Нижегородской области на 2018-2022 годы</w:t>
      </w:r>
    </w:p>
    <w:p w:rsidR="00AC47E1" w:rsidRPr="00AC47E1" w:rsidRDefault="00AC47E1" w:rsidP="00AC47E1">
      <w:pPr>
        <w:jc w:val="both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AC47E1" w:rsidRPr="00AC47E1" w:rsidTr="002411B3">
        <w:tc>
          <w:tcPr>
            <w:tcW w:w="4785" w:type="dxa"/>
            <w:shd w:val="clear" w:color="auto" w:fill="auto"/>
          </w:tcPr>
          <w:p w:rsidR="00AC47E1" w:rsidRPr="00AC47E1" w:rsidRDefault="00AC47E1" w:rsidP="002411B3">
            <w:pPr>
              <w:jc w:val="both"/>
            </w:pPr>
            <w:r w:rsidRPr="00AC47E1">
              <w:t>Председатель комиссии</w:t>
            </w:r>
          </w:p>
        </w:tc>
        <w:tc>
          <w:tcPr>
            <w:tcW w:w="4785" w:type="dxa"/>
            <w:shd w:val="clear" w:color="auto" w:fill="auto"/>
          </w:tcPr>
          <w:p w:rsidR="00AC47E1" w:rsidRDefault="00AC47E1" w:rsidP="00AC47E1">
            <w:pPr>
              <w:jc w:val="both"/>
            </w:pPr>
            <w:r w:rsidRPr="00AC47E1">
              <w:t xml:space="preserve">- </w:t>
            </w:r>
            <w:r w:rsidR="00237DC6">
              <w:t xml:space="preserve">     Куркин В.Н., глава администрации Смирновского сельсовета Шатковского муниципального района Нижегородской области</w:t>
            </w:r>
          </w:p>
          <w:p w:rsidR="001A2D57" w:rsidRPr="00AC47E1" w:rsidRDefault="001A2D57" w:rsidP="00AC47E1">
            <w:pPr>
              <w:jc w:val="both"/>
            </w:pPr>
          </w:p>
        </w:tc>
      </w:tr>
      <w:tr w:rsidR="00AC47E1" w:rsidRPr="00AC47E1" w:rsidTr="002411B3">
        <w:tc>
          <w:tcPr>
            <w:tcW w:w="4785" w:type="dxa"/>
            <w:shd w:val="clear" w:color="auto" w:fill="auto"/>
          </w:tcPr>
          <w:p w:rsidR="00AC47E1" w:rsidRPr="00AC47E1" w:rsidRDefault="00AC47E1" w:rsidP="002411B3">
            <w:pPr>
              <w:jc w:val="both"/>
            </w:pPr>
            <w:r w:rsidRPr="00AC47E1">
              <w:t>Заместитель председателя</w:t>
            </w:r>
          </w:p>
          <w:p w:rsidR="00AC47E1" w:rsidRPr="00AC47E1" w:rsidRDefault="00AC47E1" w:rsidP="002411B3">
            <w:pPr>
              <w:jc w:val="both"/>
            </w:pPr>
            <w:r w:rsidRPr="00AC47E1">
              <w:t>комиссии</w:t>
            </w:r>
          </w:p>
        </w:tc>
        <w:tc>
          <w:tcPr>
            <w:tcW w:w="4785" w:type="dxa"/>
            <w:shd w:val="clear" w:color="auto" w:fill="auto"/>
          </w:tcPr>
          <w:p w:rsidR="00AC47E1" w:rsidRDefault="00486712" w:rsidP="00AC47E1">
            <w:pPr>
              <w:jc w:val="both"/>
            </w:pPr>
            <w:r>
              <w:t>-</w:t>
            </w:r>
            <w:r w:rsidR="00237DC6">
              <w:t xml:space="preserve">   Балашов Ю.Н., глава </w:t>
            </w:r>
            <w:r>
              <w:t xml:space="preserve">местного самоуправления Смирновского сельсовета Шатковского муниципального района </w:t>
            </w:r>
            <w:proofErr w:type="spellStart"/>
            <w:r>
              <w:t>Нижегород</w:t>
            </w:r>
            <w:proofErr w:type="spellEnd"/>
          </w:p>
          <w:p w:rsidR="001A2D57" w:rsidRPr="00AC47E1" w:rsidRDefault="001A2D57" w:rsidP="00AC47E1">
            <w:pPr>
              <w:jc w:val="both"/>
            </w:pPr>
          </w:p>
        </w:tc>
      </w:tr>
      <w:tr w:rsidR="00AC47E1" w:rsidRPr="00AC47E1" w:rsidTr="002411B3">
        <w:tc>
          <w:tcPr>
            <w:tcW w:w="4785" w:type="dxa"/>
            <w:shd w:val="clear" w:color="auto" w:fill="auto"/>
          </w:tcPr>
          <w:p w:rsidR="00AC47E1" w:rsidRPr="00AC47E1" w:rsidRDefault="00AC47E1" w:rsidP="002411B3">
            <w:pPr>
              <w:jc w:val="both"/>
            </w:pPr>
            <w:r w:rsidRPr="00AC47E1">
              <w:t>Секретарь комиссии</w:t>
            </w:r>
          </w:p>
        </w:tc>
        <w:tc>
          <w:tcPr>
            <w:tcW w:w="4785" w:type="dxa"/>
            <w:shd w:val="clear" w:color="auto" w:fill="auto"/>
          </w:tcPr>
          <w:p w:rsidR="00AC47E1" w:rsidRDefault="00AC47E1" w:rsidP="00840F9D">
            <w:r w:rsidRPr="00AC47E1">
              <w:t xml:space="preserve">- </w:t>
            </w:r>
            <w:r w:rsidR="00486712">
              <w:t xml:space="preserve">               Борисова Е.В.   </w:t>
            </w:r>
            <w:r w:rsidR="00840F9D">
              <w:t>.</w:t>
            </w:r>
            <w:r w:rsidR="00840F9D">
              <w:rPr>
                <w:iCs/>
                <w:color w:val="000000"/>
              </w:rPr>
              <w:t>, специалист 1 категории</w:t>
            </w:r>
            <w:r w:rsidR="00486712">
              <w:rPr>
                <w:iCs/>
                <w:color w:val="000000"/>
              </w:rPr>
              <w:t xml:space="preserve"> администрации</w:t>
            </w:r>
            <w:r w:rsidR="00840F9D">
              <w:rPr>
                <w:iCs/>
                <w:color w:val="000000"/>
              </w:rPr>
              <w:t xml:space="preserve"> </w:t>
            </w:r>
            <w:r w:rsidR="00486712">
              <w:rPr>
                <w:iCs/>
                <w:color w:val="000000"/>
              </w:rPr>
              <w:t>Смирновского сельсовета</w:t>
            </w:r>
          </w:p>
          <w:p w:rsidR="001A2D57" w:rsidRPr="00AC47E1" w:rsidRDefault="001A2D57" w:rsidP="00840F9D"/>
        </w:tc>
      </w:tr>
      <w:tr w:rsidR="00AC47E1" w:rsidRPr="00AC47E1" w:rsidTr="002411B3">
        <w:tc>
          <w:tcPr>
            <w:tcW w:w="9570" w:type="dxa"/>
            <w:gridSpan w:val="2"/>
            <w:shd w:val="clear" w:color="auto" w:fill="auto"/>
          </w:tcPr>
          <w:p w:rsidR="00AC47E1" w:rsidRPr="00AC47E1" w:rsidRDefault="00AC47E1" w:rsidP="002411B3">
            <w:pPr>
              <w:jc w:val="center"/>
            </w:pPr>
            <w:r w:rsidRPr="00AC47E1">
              <w:t>Члены комиссии:</w:t>
            </w:r>
          </w:p>
        </w:tc>
      </w:tr>
      <w:tr w:rsidR="00AC47E1" w:rsidRPr="00AC47E1" w:rsidTr="002411B3">
        <w:tc>
          <w:tcPr>
            <w:tcW w:w="4785" w:type="dxa"/>
            <w:shd w:val="clear" w:color="auto" w:fill="auto"/>
          </w:tcPr>
          <w:p w:rsidR="001B6A91" w:rsidRPr="00AC47E1" w:rsidRDefault="00F022D3" w:rsidP="005224E5">
            <w:pPr>
              <w:jc w:val="both"/>
            </w:pPr>
            <w:r>
              <w:t>Лебедева О.В.</w:t>
            </w:r>
          </w:p>
        </w:tc>
        <w:tc>
          <w:tcPr>
            <w:tcW w:w="4785" w:type="dxa"/>
            <w:shd w:val="clear" w:color="auto" w:fill="auto"/>
          </w:tcPr>
          <w:p w:rsidR="001B6A91" w:rsidRDefault="00F022D3" w:rsidP="001B6A91">
            <w:pPr>
              <w:jc w:val="both"/>
            </w:pPr>
            <w:proofErr w:type="spellStart"/>
            <w:r>
              <w:t>Глав</w:t>
            </w:r>
            <w:proofErr w:type="gramStart"/>
            <w:r>
              <w:t>.б</w:t>
            </w:r>
            <w:proofErr w:type="gramEnd"/>
            <w:r>
              <w:t>ухгалтер</w:t>
            </w:r>
            <w:proofErr w:type="spellEnd"/>
            <w:r>
              <w:t xml:space="preserve"> МУП «</w:t>
            </w:r>
            <w:proofErr w:type="spellStart"/>
            <w:r>
              <w:t>Смирновец</w:t>
            </w:r>
            <w:proofErr w:type="spellEnd"/>
            <w:r>
              <w:t>»</w:t>
            </w:r>
          </w:p>
          <w:p w:rsidR="00AC47E1" w:rsidRPr="00AC47E1" w:rsidRDefault="00AC47E1" w:rsidP="00997297"/>
        </w:tc>
      </w:tr>
      <w:tr w:rsidR="00AC47E1" w:rsidRPr="00AC47E1" w:rsidTr="002411B3">
        <w:tc>
          <w:tcPr>
            <w:tcW w:w="4785" w:type="dxa"/>
            <w:shd w:val="clear" w:color="auto" w:fill="auto"/>
          </w:tcPr>
          <w:p w:rsidR="001B6A91" w:rsidRDefault="00486712" w:rsidP="001B6A91">
            <w:pPr>
              <w:jc w:val="both"/>
            </w:pPr>
            <w:proofErr w:type="spellStart"/>
            <w:r>
              <w:t>Чалкова</w:t>
            </w:r>
            <w:proofErr w:type="spellEnd"/>
            <w:r>
              <w:t xml:space="preserve"> И.В.</w:t>
            </w:r>
          </w:p>
          <w:p w:rsidR="00AC47E1" w:rsidRPr="00AC47E1" w:rsidRDefault="00AC47E1" w:rsidP="002411B3">
            <w:pPr>
              <w:jc w:val="both"/>
            </w:pPr>
          </w:p>
        </w:tc>
        <w:tc>
          <w:tcPr>
            <w:tcW w:w="4785" w:type="dxa"/>
            <w:shd w:val="clear" w:color="auto" w:fill="auto"/>
          </w:tcPr>
          <w:p w:rsidR="001A2D57" w:rsidRDefault="00486712" w:rsidP="002411B3">
            <w:pPr>
              <w:jc w:val="both"/>
            </w:pPr>
            <w:r w:rsidRPr="00486712">
              <w:t xml:space="preserve">специалист </w:t>
            </w:r>
            <w:r>
              <w:t>2</w:t>
            </w:r>
            <w:r w:rsidRPr="00486712">
              <w:t xml:space="preserve"> категории </w:t>
            </w:r>
            <w:r>
              <w:t xml:space="preserve">администрации </w:t>
            </w:r>
            <w:r w:rsidRPr="00486712">
              <w:t xml:space="preserve">Смирновского сельсовета </w:t>
            </w:r>
          </w:p>
          <w:p w:rsidR="00B672C9" w:rsidRDefault="00B672C9" w:rsidP="002411B3">
            <w:pPr>
              <w:jc w:val="both"/>
            </w:pPr>
          </w:p>
          <w:p w:rsidR="00B672C9" w:rsidRPr="00AC47E1" w:rsidRDefault="00B672C9" w:rsidP="002411B3">
            <w:pPr>
              <w:jc w:val="both"/>
              <w:rPr>
                <w:iCs/>
                <w:color w:val="000000"/>
              </w:rPr>
            </w:pPr>
          </w:p>
        </w:tc>
      </w:tr>
    </w:tbl>
    <w:p w:rsidR="00BD68B6" w:rsidRPr="00B672C9" w:rsidRDefault="00B672C9" w:rsidP="00B672C9">
      <w:pPr>
        <w:pStyle w:val="13"/>
        <w:tabs>
          <w:tab w:val="center" w:pos="5102"/>
        </w:tabs>
        <w:spacing w:line="360" w:lineRule="auto"/>
        <w:rPr>
          <w:sz w:val="24"/>
          <w:szCs w:val="24"/>
        </w:rPr>
      </w:pPr>
      <w:r w:rsidRPr="00B672C9">
        <w:rPr>
          <w:sz w:val="24"/>
          <w:szCs w:val="24"/>
        </w:rPr>
        <w:t>Губанова Т.Ф.</w:t>
      </w:r>
      <w:r>
        <w:rPr>
          <w:sz w:val="24"/>
          <w:szCs w:val="24"/>
        </w:rPr>
        <w:t xml:space="preserve">                                                       </w:t>
      </w:r>
      <w:proofErr w:type="spellStart"/>
      <w:r>
        <w:rPr>
          <w:sz w:val="24"/>
          <w:szCs w:val="24"/>
        </w:rPr>
        <w:t>Документовед</w:t>
      </w:r>
      <w:proofErr w:type="spellEnd"/>
      <w:r>
        <w:rPr>
          <w:sz w:val="24"/>
          <w:szCs w:val="24"/>
        </w:rPr>
        <w:t xml:space="preserve"> по работе с землей</w:t>
      </w:r>
    </w:p>
    <w:p w:rsidR="00486712" w:rsidRDefault="00486712" w:rsidP="002F1007">
      <w:pPr>
        <w:pStyle w:val="13"/>
        <w:spacing w:line="360" w:lineRule="auto"/>
        <w:rPr>
          <w:sz w:val="28"/>
          <w:szCs w:val="28"/>
        </w:rPr>
      </w:pPr>
    </w:p>
    <w:p w:rsidR="00486712" w:rsidRDefault="00486712" w:rsidP="002F1007">
      <w:pPr>
        <w:pStyle w:val="13"/>
        <w:spacing w:line="360" w:lineRule="auto"/>
        <w:rPr>
          <w:sz w:val="28"/>
          <w:szCs w:val="28"/>
        </w:rPr>
      </w:pPr>
    </w:p>
    <w:p w:rsidR="00486712" w:rsidRDefault="00486712" w:rsidP="002F1007">
      <w:pPr>
        <w:pStyle w:val="13"/>
        <w:spacing w:line="360" w:lineRule="auto"/>
        <w:rPr>
          <w:sz w:val="28"/>
          <w:szCs w:val="28"/>
        </w:rPr>
      </w:pPr>
    </w:p>
    <w:p w:rsidR="00486712" w:rsidRDefault="00486712" w:rsidP="002F1007">
      <w:pPr>
        <w:pStyle w:val="13"/>
        <w:spacing w:line="360" w:lineRule="auto"/>
        <w:rPr>
          <w:sz w:val="28"/>
          <w:szCs w:val="28"/>
        </w:rPr>
      </w:pPr>
    </w:p>
    <w:p w:rsidR="00486712" w:rsidRDefault="00486712" w:rsidP="002F1007">
      <w:pPr>
        <w:pStyle w:val="13"/>
        <w:spacing w:line="360" w:lineRule="auto"/>
        <w:rPr>
          <w:sz w:val="28"/>
          <w:szCs w:val="28"/>
        </w:rPr>
      </w:pPr>
    </w:p>
    <w:p w:rsidR="00486712" w:rsidRDefault="00486712" w:rsidP="002F1007">
      <w:pPr>
        <w:pStyle w:val="13"/>
        <w:spacing w:line="360" w:lineRule="auto"/>
        <w:rPr>
          <w:sz w:val="28"/>
          <w:szCs w:val="28"/>
        </w:rPr>
      </w:pPr>
    </w:p>
    <w:p w:rsidR="00486712" w:rsidRDefault="00486712" w:rsidP="002F1007">
      <w:pPr>
        <w:pStyle w:val="13"/>
        <w:spacing w:line="360" w:lineRule="auto"/>
        <w:rPr>
          <w:sz w:val="28"/>
          <w:szCs w:val="28"/>
        </w:rPr>
      </w:pPr>
    </w:p>
    <w:p w:rsidR="00486712" w:rsidRDefault="00486712" w:rsidP="002F1007">
      <w:pPr>
        <w:pStyle w:val="13"/>
        <w:spacing w:line="360" w:lineRule="auto"/>
        <w:rPr>
          <w:sz w:val="28"/>
          <w:szCs w:val="28"/>
        </w:rPr>
      </w:pPr>
    </w:p>
    <w:p w:rsidR="00486712" w:rsidRDefault="00486712" w:rsidP="002F1007">
      <w:pPr>
        <w:pStyle w:val="13"/>
        <w:spacing w:line="360" w:lineRule="auto"/>
        <w:rPr>
          <w:sz w:val="28"/>
          <w:szCs w:val="28"/>
        </w:rPr>
      </w:pPr>
    </w:p>
    <w:p w:rsidR="00486712" w:rsidRDefault="00486712" w:rsidP="002F1007">
      <w:pPr>
        <w:pStyle w:val="13"/>
        <w:spacing w:line="360" w:lineRule="auto"/>
        <w:rPr>
          <w:sz w:val="28"/>
          <w:szCs w:val="28"/>
        </w:rPr>
      </w:pPr>
    </w:p>
    <w:p w:rsidR="00486712" w:rsidRDefault="00486712" w:rsidP="002F1007">
      <w:pPr>
        <w:pStyle w:val="13"/>
        <w:spacing w:line="360" w:lineRule="auto"/>
        <w:rPr>
          <w:sz w:val="28"/>
          <w:szCs w:val="28"/>
        </w:rPr>
      </w:pPr>
    </w:p>
    <w:p w:rsidR="00AC47E1" w:rsidRDefault="00AC47E1" w:rsidP="001A2D57">
      <w:pPr>
        <w:pStyle w:val="13"/>
        <w:rPr>
          <w:sz w:val="24"/>
          <w:szCs w:val="24"/>
        </w:rPr>
      </w:pPr>
    </w:p>
    <w:p w:rsidR="00AC47E1" w:rsidRPr="00AC47E1" w:rsidRDefault="00AC47E1" w:rsidP="00AC47E1">
      <w:pPr>
        <w:pStyle w:val="13"/>
        <w:ind w:left="4536"/>
        <w:jc w:val="right"/>
        <w:rPr>
          <w:sz w:val="24"/>
          <w:szCs w:val="24"/>
        </w:rPr>
      </w:pPr>
      <w:r w:rsidRPr="00AC47E1">
        <w:rPr>
          <w:sz w:val="24"/>
          <w:szCs w:val="24"/>
        </w:rPr>
        <w:t>ПРИЛОЖЕНИЕ 2</w:t>
      </w:r>
    </w:p>
    <w:p w:rsidR="00AC47E1" w:rsidRPr="00AC47E1" w:rsidRDefault="00AC47E1" w:rsidP="00AC47E1">
      <w:pPr>
        <w:pStyle w:val="13"/>
        <w:ind w:left="4536"/>
        <w:jc w:val="right"/>
        <w:rPr>
          <w:sz w:val="24"/>
          <w:szCs w:val="24"/>
        </w:rPr>
      </w:pPr>
      <w:r w:rsidRPr="00AC47E1">
        <w:rPr>
          <w:sz w:val="24"/>
          <w:szCs w:val="24"/>
        </w:rPr>
        <w:t>к постановлению администрации</w:t>
      </w:r>
      <w:r w:rsidR="00486712">
        <w:rPr>
          <w:sz w:val="24"/>
          <w:szCs w:val="24"/>
        </w:rPr>
        <w:t xml:space="preserve"> Смирновского сельсовета</w:t>
      </w:r>
    </w:p>
    <w:p w:rsidR="00AC47E1" w:rsidRPr="00AC47E1" w:rsidRDefault="008A48AF" w:rsidP="00AC47E1">
      <w:pPr>
        <w:pStyle w:val="13"/>
        <w:ind w:left="4536"/>
        <w:jc w:val="right"/>
        <w:rPr>
          <w:sz w:val="24"/>
          <w:szCs w:val="24"/>
        </w:rPr>
      </w:pPr>
      <w:r>
        <w:rPr>
          <w:sz w:val="24"/>
          <w:szCs w:val="24"/>
        </w:rPr>
        <w:t>Шатковского</w:t>
      </w:r>
      <w:r w:rsidR="00AC47E1" w:rsidRPr="00AC47E1">
        <w:rPr>
          <w:sz w:val="24"/>
          <w:szCs w:val="24"/>
        </w:rPr>
        <w:t xml:space="preserve"> муниципального района</w:t>
      </w:r>
    </w:p>
    <w:p w:rsidR="00AC47E1" w:rsidRPr="00AC47E1" w:rsidRDefault="00AC47E1" w:rsidP="00AC47E1">
      <w:pPr>
        <w:pStyle w:val="13"/>
        <w:ind w:left="4536"/>
        <w:jc w:val="right"/>
        <w:rPr>
          <w:sz w:val="24"/>
          <w:szCs w:val="24"/>
        </w:rPr>
      </w:pPr>
      <w:r w:rsidRPr="00AC47E1">
        <w:rPr>
          <w:sz w:val="24"/>
          <w:szCs w:val="24"/>
        </w:rPr>
        <w:t>Нижегородской области</w:t>
      </w:r>
    </w:p>
    <w:p w:rsidR="00AC47E1" w:rsidRPr="00AC47E1" w:rsidRDefault="008A48AF" w:rsidP="00871E1B">
      <w:pPr>
        <w:pStyle w:val="13"/>
        <w:ind w:left="4536"/>
        <w:jc w:val="center"/>
        <w:rPr>
          <w:iCs/>
          <w:color w:val="000000"/>
        </w:rPr>
      </w:pPr>
      <w:r>
        <w:rPr>
          <w:sz w:val="24"/>
          <w:szCs w:val="24"/>
        </w:rPr>
        <w:t xml:space="preserve">                                         </w:t>
      </w:r>
      <w:r w:rsidR="00871E1B">
        <w:rPr>
          <w:sz w:val="24"/>
          <w:szCs w:val="24"/>
        </w:rPr>
        <w:t xml:space="preserve">      о</w:t>
      </w:r>
      <w:r w:rsidR="00871E1B" w:rsidRPr="00AC47E1">
        <w:rPr>
          <w:sz w:val="24"/>
          <w:szCs w:val="24"/>
        </w:rPr>
        <w:t>т</w:t>
      </w:r>
      <w:r w:rsidR="00871E1B">
        <w:rPr>
          <w:sz w:val="24"/>
          <w:szCs w:val="24"/>
        </w:rPr>
        <w:t xml:space="preserve"> </w:t>
      </w:r>
      <w:r w:rsidR="00B672C9">
        <w:rPr>
          <w:sz w:val="24"/>
          <w:szCs w:val="24"/>
        </w:rPr>
        <w:t>01.11</w:t>
      </w:r>
      <w:bookmarkStart w:id="1" w:name="_GoBack"/>
      <w:bookmarkEnd w:id="1"/>
      <w:r w:rsidR="00871E1B">
        <w:rPr>
          <w:sz w:val="24"/>
          <w:szCs w:val="24"/>
        </w:rPr>
        <w:t xml:space="preserve">.2017 №   </w:t>
      </w:r>
      <w:r w:rsidR="00B672C9">
        <w:rPr>
          <w:sz w:val="24"/>
          <w:szCs w:val="24"/>
        </w:rPr>
        <w:t>98</w:t>
      </w:r>
      <w:r w:rsidR="00871E1B">
        <w:rPr>
          <w:sz w:val="24"/>
          <w:szCs w:val="24"/>
        </w:rPr>
        <w:t xml:space="preserve">   </w:t>
      </w:r>
    </w:p>
    <w:p w:rsidR="00AC47E1" w:rsidRPr="00AC47E1" w:rsidRDefault="00AC47E1" w:rsidP="00AC47E1">
      <w:pPr>
        <w:jc w:val="center"/>
        <w:rPr>
          <w:b/>
          <w:bCs/>
        </w:rPr>
      </w:pPr>
      <w:r w:rsidRPr="00AC47E1">
        <w:rPr>
          <w:b/>
          <w:bCs/>
        </w:rPr>
        <w:t>ПОРЯДОК</w:t>
      </w:r>
    </w:p>
    <w:p w:rsidR="00AC47E1" w:rsidRPr="00AC47E1" w:rsidRDefault="00AC47E1" w:rsidP="00AC47E1">
      <w:pPr>
        <w:jc w:val="center"/>
        <w:rPr>
          <w:b/>
        </w:rPr>
      </w:pPr>
      <w:r w:rsidRPr="00AC47E1">
        <w:rPr>
          <w:b/>
          <w:bCs/>
        </w:rPr>
        <w:t xml:space="preserve"> работы комиссии </w:t>
      </w:r>
      <w:r w:rsidRPr="00AC47E1">
        <w:rPr>
          <w:b/>
        </w:rPr>
        <w:t xml:space="preserve">по реализации муниципальной программы </w:t>
      </w:r>
    </w:p>
    <w:p w:rsidR="00AC47E1" w:rsidRPr="00AC47E1" w:rsidRDefault="00AC47E1" w:rsidP="00AC47E1">
      <w:pPr>
        <w:jc w:val="center"/>
        <w:rPr>
          <w:b/>
        </w:rPr>
      </w:pPr>
      <w:r w:rsidRPr="00AC47E1">
        <w:rPr>
          <w:b/>
        </w:rPr>
        <w:t xml:space="preserve">формирования комфортной городской среды на территории </w:t>
      </w:r>
    </w:p>
    <w:p w:rsidR="00AC47E1" w:rsidRPr="00AC47E1" w:rsidRDefault="00072531" w:rsidP="00AC47E1">
      <w:pPr>
        <w:jc w:val="center"/>
        <w:rPr>
          <w:b/>
        </w:rPr>
      </w:pPr>
      <w:r>
        <w:rPr>
          <w:b/>
        </w:rPr>
        <w:t xml:space="preserve">Смирновского сельсовета </w:t>
      </w:r>
      <w:r w:rsidR="008A48AF">
        <w:rPr>
          <w:b/>
        </w:rPr>
        <w:t>Шатковского</w:t>
      </w:r>
      <w:r w:rsidR="00AC47E1" w:rsidRPr="00AC47E1">
        <w:rPr>
          <w:b/>
        </w:rPr>
        <w:t xml:space="preserve"> муниципального района  Нижегородской области </w:t>
      </w:r>
    </w:p>
    <w:p w:rsidR="00AC47E1" w:rsidRPr="00AC47E1" w:rsidRDefault="00AC47E1" w:rsidP="00AC47E1">
      <w:pPr>
        <w:jc w:val="center"/>
        <w:rPr>
          <w:b/>
        </w:rPr>
      </w:pPr>
      <w:r w:rsidRPr="00AC47E1">
        <w:rPr>
          <w:b/>
        </w:rPr>
        <w:t>на 2018-2022 годы</w:t>
      </w:r>
    </w:p>
    <w:p w:rsidR="00AC47E1" w:rsidRPr="00AC47E1" w:rsidRDefault="00AC47E1" w:rsidP="00AC47E1">
      <w:pPr>
        <w:jc w:val="center"/>
        <w:rPr>
          <w:b/>
          <w:bCs/>
        </w:rPr>
      </w:pPr>
      <w:r w:rsidRPr="00AC47E1">
        <w:rPr>
          <w:b/>
        </w:rPr>
        <w:t>(далее – Порядок)</w:t>
      </w:r>
    </w:p>
    <w:p w:rsidR="00AC47E1" w:rsidRPr="00AC47E1" w:rsidRDefault="00AC47E1" w:rsidP="00AC47E1">
      <w:pPr>
        <w:jc w:val="center"/>
        <w:rPr>
          <w:b/>
          <w:bCs/>
        </w:rPr>
      </w:pPr>
    </w:p>
    <w:p w:rsidR="00AC47E1" w:rsidRPr="00AC47E1" w:rsidRDefault="00AC47E1" w:rsidP="00AC47E1">
      <w:pPr>
        <w:ind w:firstLine="709"/>
        <w:jc w:val="both"/>
      </w:pPr>
      <w:r w:rsidRPr="00AC47E1">
        <w:t xml:space="preserve">1. </w:t>
      </w:r>
      <w:proofErr w:type="gramStart"/>
      <w:r w:rsidRPr="00AC47E1">
        <w:t xml:space="preserve">Комиссия по реализации муниципальной программы формирования комфортной городской среды на территории  </w:t>
      </w:r>
      <w:r w:rsidR="00072531">
        <w:t xml:space="preserve">Смирновского сельсовета </w:t>
      </w:r>
      <w:r w:rsidR="0037477B">
        <w:t>Шатковского</w:t>
      </w:r>
      <w:r w:rsidRPr="00AC47E1">
        <w:t xml:space="preserve"> муниципального района  Нижегородской области на 2018-2022 годы (далее - Комиссия) создается в целях осуществления контроля и координации реализации муниципальной программы </w:t>
      </w:r>
      <w:r w:rsidRPr="00AC47E1">
        <w:rPr>
          <w:bCs/>
        </w:rPr>
        <w:t>формирования комфортной городской среды на территории</w:t>
      </w:r>
      <w:r w:rsidR="00072531">
        <w:rPr>
          <w:bCs/>
        </w:rPr>
        <w:t xml:space="preserve"> Смирновского сельсовета</w:t>
      </w:r>
      <w:r w:rsidRPr="00AC47E1">
        <w:rPr>
          <w:bCs/>
        </w:rPr>
        <w:t xml:space="preserve"> </w:t>
      </w:r>
      <w:r w:rsidR="0037477B">
        <w:t>Шатковского</w:t>
      </w:r>
      <w:r w:rsidRPr="00AC47E1">
        <w:rPr>
          <w:bCs/>
        </w:rPr>
        <w:t xml:space="preserve"> муниципального района  Нижегородской области на 2018-2022 годы </w:t>
      </w:r>
      <w:r w:rsidRPr="00AC47E1">
        <w:t>(далее - Программа).</w:t>
      </w:r>
      <w:proofErr w:type="gramEnd"/>
    </w:p>
    <w:p w:rsidR="00AC47E1" w:rsidRPr="004811A1" w:rsidRDefault="004811A1" w:rsidP="000F6B7D">
      <w:pPr>
        <w:pStyle w:val="1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 </w:t>
      </w:r>
      <w:r w:rsidR="00AC47E1" w:rsidRPr="004811A1">
        <w:rPr>
          <w:b w:val="0"/>
          <w:sz w:val="24"/>
        </w:rPr>
        <w:t>2. Комиссия осуществляет свою деятельность в соо</w:t>
      </w:r>
      <w:r w:rsidR="002F1007" w:rsidRPr="004811A1">
        <w:rPr>
          <w:b w:val="0"/>
          <w:sz w:val="24"/>
        </w:rPr>
        <w:t>тветствии с настоящим Порядком</w:t>
      </w:r>
      <w:r w:rsidR="002E1FB5" w:rsidRPr="004811A1">
        <w:rPr>
          <w:b w:val="0"/>
          <w:sz w:val="24"/>
        </w:rPr>
        <w:t>,</w:t>
      </w:r>
      <w:r>
        <w:rPr>
          <w:b w:val="0"/>
          <w:sz w:val="24"/>
        </w:rPr>
        <w:t xml:space="preserve"> Постановлением Правительства Нижегородской области </w:t>
      </w:r>
      <w:r w:rsidR="002E1FB5" w:rsidRPr="004811A1">
        <w:rPr>
          <w:b w:val="0"/>
          <w:sz w:val="24"/>
        </w:rPr>
        <w:t>30.04.2014 № 305 "Об утверждении государственной программы "Обеспечение населения Нижегородской области качественными услугами в сфере жилищно-коммунального хозяйства"</w:t>
      </w:r>
      <w:r>
        <w:rPr>
          <w:b w:val="0"/>
          <w:sz w:val="24"/>
        </w:rPr>
        <w:t>, Распоряжением администрации Шатковского муниципального района от 19.09.2017 № 197-р</w:t>
      </w:r>
      <w:r w:rsidR="000F6B7D">
        <w:rPr>
          <w:b w:val="0"/>
          <w:sz w:val="24"/>
        </w:rPr>
        <w:t xml:space="preserve"> «О мерах по реализации приоритетного проекта «Формирование комфортной городской среды» на территории Шатковского муниципального района Нижегородской области в 2018-2022 годах».</w:t>
      </w:r>
    </w:p>
    <w:p w:rsidR="00AC47E1" w:rsidRPr="00AC47E1" w:rsidRDefault="00AC47E1" w:rsidP="000F6B7D">
      <w:pPr>
        <w:jc w:val="both"/>
      </w:pPr>
      <w:r w:rsidRPr="00AC47E1">
        <w:t>Срок полномочий Комиссии устанавливается равным сроку реализации Программы.</w:t>
      </w:r>
    </w:p>
    <w:p w:rsidR="00AC47E1" w:rsidRPr="00AC47E1" w:rsidRDefault="001A2D57" w:rsidP="001A2D57">
      <w:pPr>
        <w:jc w:val="both"/>
      </w:pPr>
      <w:r>
        <w:t xml:space="preserve">         </w:t>
      </w:r>
      <w:r w:rsidR="00AC47E1" w:rsidRPr="00AC47E1">
        <w:t>3. Руководство Комиссией осуществляет председатель, а в его отсутствие - заместитель председателя.</w:t>
      </w:r>
    </w:p>
    <w:p w:rsidR="00AC47E1" w:rsidRPr="00AC47E1" w:rsidRDefault="001A2D57" w:rsidP="001A2D57">
      <w:pPr>
        <w:jc w:val="both"/>
      </w:pPr>
      <w:r>
        <w:t xml:space="preserve">        </w:t>
      </w:r>
      <w:r w:rsidR="00AC47E1" w:rsidRPr="00AC47E1">
        <w:t>4. Комиссия правомочна, если на заседании присутствуют более 50 процентов общего числа ее членов. Каждый член Комиссии имеет 1 голос.</w:t>
      </w:r>
    </w:p>
    <w:p w:rsidR="00AC47E1" w:rsidRPr="00AC47E1" w:rsidRDefault="001A2D57" w:rsidP="001A2D57">
      <w:pPr>
        <w:jc w:val="both"/>
      </w:pPr>
      <w:r>
        <w:t xml:space="preserve">        </w:t>
      </w:r>
      <w:r w:rsidR="00AC47E1" w:rsidRPr="00AC47E1">
        <w:t>5. Решения Комиссии принимаются простым большинством голосов членов Комиссии, принявших участие в ее заседании. При равенстве голосов голос председателя Комиссии является решающим.</w:t>
      </w:r>
    </w:p>
    <w:p w:rsidR="00AC47E1" w:rsidRPr="00AC47E1" w:rsidRDefault="001A2D57" w:rsidP="001A2D57">
      <w:pPr>
        <w:jc w:val="both"/>
      </w:pPr>
      <w:r>
        <w:t xml:space="preserve">       </w:t>
      </w:r>
      <w:r w:rsidR="00AC47E1" w:rsidRPr="00AC47E1">
        <w:t>6. Прием и регистрация обращений и документов осуществляется секретарем Комиссии.</w:t>
      </w:r>
    </w:p>
    <w:p w:rsidR="005511C3" w:rsidRPr="005511C3" w:rsidRDefault="001A2D57" w:rsidP="001A2D57">
      <w:pPr>
        <w:jc w:val="both"/>
      </w:pPr>
      <w:r>
        <w:t xml:space="preserve">       </w:t>
      </w:r>
      <w:r w:rsidR="00AC47E1" w:rsidRPr="00AC47E1">
        <w:t xml:space="preserve">7. </w:t>
      </w:r>
      <w:r w:rsidR="00AC47E1" w:rsidRPr="005511C3">
        <w:t>Комиссия в соответствии с критериями, определенными настоящим Порядком,</w:t>
      </w:r>
      <w:r w:rsidR="001E0144" w:rsidRPr="005511C3">
        <w:t xml:space="preserve"> </w:t>
      </w:r>
      <w:r w:rsidR="004811A1" w:rsidRPr="005511C3">
        <w:t>Постановлением Правительства Нижегородской области 30.04.2014 № 305 "Об утверждении государственной программы "Обеспечение населения Нижегородской области качественными услугами в сфере жилищно-коммунального хозяйства", Распоряжением администрации Шатковского муниципального района от 19.09.2017 № 197-р</w:t>
      </w:r>
      <w:r w:rsidR="000F6B7D" w:rsidRPr="000F6B7D">
        <w:rPr>
          <w:b/>
        </w:rPr>
        <w:t xml:space="preserve"> </w:t>
      </w:r>
      <w:r w:rsidR="000F6B7D">
        <w:rPr>
          <w:b/>
        </w:rPr>
        <w:t>«</w:t>
      </w:r>
      <w:r w:rsidR="000F6B7D" w:rsidRPr="000F6B7D">
        <w:t>О мерах по реализации приоритетного проекта «Формирование комфортной городской среды» на территории Шатковского муниципального района Нижегородской области в 2018-2022 годах»,</w:t>
      </w:r>
      <w:r w:rsidR="005511C3" w:rsidRPr="005511C3">
        <w:t xml:space="preserve"> осуществляет оценку представленных на рассмотрение предложений.</w:t>
      </w:r>
    </w:p>
    <w:p w:rsidR="00AC47E1" w:rsidRPr="00AC47E1" w:rsidRDefault="001A2D57" w:rsidP="005511C3">
      <w:pPr>
        <w:jc w:val="both"/>
      </w:pPr>
      <w:r>
        <w:t xml:space="preserve">       </w:t>
      </w:r>
      <w:r w:rsidR="00AC47E1" w:rsidRPr="00AC47E1">
        <w:t>8. Решения Комиссии в день их принятия оформляются прот</w:t>
      </w:r>
      <w:r w:rsidR="00F520C9">
        <w:t>околом, который</w:t>
      </w:r>
      <w:r w:rsidR="00AC47E1" w:rsidRPr="00AC47E1">
        <w:t xml:space="preserve"> подписывают члены Комиссии, принявшие участие в заседании. Не допускается заполнение протоколов карандашом и внесение в них исправлений. Протокол заседания ведет секретарь Комиссии. Указанный протокол составляется в 2-х экземплярах, один из которых остается в Комиссии.</w:t>
      </w:r>
    </w:p>
    <w:p w:rsidR="00AC47E1" w:rsidRPr="00AC47E1" w:rsidRDefault="001A2D57" w:rsidP="001A2D57">
      <w:pPr>
        <w:jc w:val="both"/>
      </w:pPr>
      <w:r>
        <w:t xml:space="preserve">       </w:t>
      </w:r>
      <w:r w:rsidR="00AC47E1" w:rsidRPr="00AC47E1">
        <w:t>9. В случае необходимости Комиссией может быть принято решение о проведении дополнительного обследования муниципальной территории общего пользования.</w:t>
      </w:r>
    </w:p>
    <w:p w:rsidR="00AC47E1" w:rsidRPr="00AC47E1" w:rsidRDefault="001A2D57" w:rsidP="001A2D57">
      <w:pPr>
        <w:jc w:val="both"/>
      </w:pPr>
      <w:r>
        <w:t xml:space="preserve">      </w:t>
      </w:r>
      <w:r w:rsidR="00AC47E1" w:rsidRPr="00AC47E1">
        <w:t xml:space="preserve">10. </w:t>
      </w:r>
      <w:proofErr w:type="gramStart"/>
      <w:r w:rsidR="00AC47E1" w:rsidRPr="00AC47E1">
        <w:t xml:space="preserve">На основании решения Комиссии об оценке представленных участниками отбора наиболее посещаемых территорий и принятия решения о включении или об отказе </w:t>
      </w:r>
      <w:r w:rsidR="00F520C9">
        <w:t>во включении</w:t>
      </w:r>
      <w:r w:rsidR="00AC47E1" w:rsidRPr="00AC47E1">
        <w:t xml:space="preserve"> в муниципальную программу по формированию комфортной городской среды на территории </w:t>
      </w:r>
      <w:r w:rsidR="00072531">
        <w:t xml:space="preserve">Смирновского сельсовета </w:t>
      </w:r>
      <w:r w:rsidR="0037477B">
        <w:t>Шатковского</w:t>
      </w:r>
      <w:r w:rsidR="00AC47E1" w:rsidRPr="00AC47E1">
        <w:t xml:space="preserve"> муниципального района  Нижегородской области на 2018-2022 годы  администрацией </w:t>
      </w:r>
      <w:r w:rsidR="00072531">
        <w:t xml:space="preserve">Смирновского сельсовета </w:t>
      </w:r>
      <w:r w:rsidR="0037477B">
        <w:t>Шатковского</w:t>
      </w:r>
      <w:r w:rsidR="00AC47E1" w:rsidRPr="00AC47E1">
        <w:t xml:space="preserve"> муниципального района  Нижегородской области формируется Программа.</w:t>
      </w:r>
      <w:proofErr w:type="gramEnd"/>
    </w:p>
    <w:p w:rsidR="007F1742" w:rsidRPr="00AC47E1" w:rsidRDefault="001A2D57" w:rsidP="001A2D57">
      <w:r>
        <w:lastRenderedPageBreak/>
        <w:t xml:space="preserve">      </w:t>
      </w:r>
      <w:r w:rsidR="00AC47E1" w:rsidRPr="00AC47E1">
        <w:t xml:space="preserve">11. Результаты отбора муниципальной территории общего пользования размещаются Комиссией в течение пяти рабочих дней со дня принятия такого решения на официальном сайте </w:t>
      </w:r>
      <w:r w:rsidR="0037477B">
        <w:t>Шатковского</w:t>
      </w:r>
      <w:r w:rsidR="00AC47E1" w:rsidRPr="00AC47E1">
        <w:t xml:space="preserve"> муниципального района  Нижегородской области в сети «Интернет»</w:t>
      </w:r>
      <w:r w:rsidR="009D2833">
        <w:t xml:space="preserve"> </w:t>
      </w:r>
      <w:r w:rsidR="009D2833" w:rsidRPr="009D2833">
        <w:t>https://www.shatki.info/</w:t>
      </w:r>
      <w:r w:rsidR="00AC47E1" w:rsidRPr="00AC47E1">
        <w:t xml:space="preserve">  .</w:t>
      </w:r>
    </w:p>
    <w:sectPr w:rsidR="007F1742" w:rsidRPr="00AC47E1" w:rsidSect="00612B72">
      <w:footnotePr>
        <w:pos w:val="beneathText"/>
      </w:footnotePr>
      <w:pgSz w:w="11905" w:h="16837"/>
      <w:pgMar w:top="357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othic">
    <w:altName w:val="Century Gothic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8247EA"/>
    <w:rsid w:val="00072531"/>
    <w:rsid w:val="000E145D"/>
    <w:rsid w:val="000F6B7D"/>
    <w:rsid w:val="001A2D57"/>
    <w:rsid w:val="001B6A91"/>
    <w:rsid w:val="001E0144"/>
    <w:rsid w:val="00237DC6"/>
    <w:rsid w:val="0029069D"/>
    <w:rsid w:val="002E1FB5"/>
    <w:rsid w:val="002F1007"/>
    <w:rsid w:val="0037477B"/>
    <w:rsid w:val="004811A1"/>
    <w:rsid w:val="00486712"/>
    <w:rsid w:val="005224E5"/>
    <w:rsid w:val="0053599A"/>
    <w:rsid w:val="00535AF5"/>
    <w:rsid w:val="005511C3"/>
    <w:rsid w:val="00612B72"/>
    <w:rsid w:val="007F1742"/>
    <w:rsid w:val="007F390D"/>
    <w:rsid w:val="008247EA"/>
    <w:rsid w:val="00840F9D"/>
    <w:rsid w:val="00871E1B"/>
    <w:rsid w:val="008A48AF"/>
    <w:rsid w:val="00900D48"/>
    <w:rsid w:val="00950DD4"/>
    <w:rsid w:val="00997297"/>
    <w:rsid w:val="009D2833"/>
    <w:rsid w:val="00A90D75"/>
    <w:rsid w:val="00AC47E1"/>
    <w:rsid w:val="00B17181"/>
    <w:rsid w:val="00B672C9"/>
    <w:rsid w:val="00BD68B6"/>
    <w:rsid w:val="00C70D4C"/>
    <w:rsid w:val="00D2402F"/>
    <w:rsid w:val="00EA3C43"/>
    <w:rsid w:val="00EA74B2"/>
    <w:rsid w:val="00F022D3"/>
    <w:rsid w:val="00F520C9"/>
    <w:rsid w:val="00F8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C4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EA3C43"/>
    <w:pPr>
      <w:keepNext/>
      <w:tabs>
        <w:tab w:val="num" w:pos="0"/>
      </w:tabs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EA3C43"/>
    <w:pPr>
      <w:keepNext/>
      <w:tabs>
        <w:tab w:val="num" w:pos="0"/>
      </w:tabs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EA3C43"/>
  </w:style>
  <w:style w:type="paragraph" w:customStyle="1" w:styleId="a3">
    <w:name w:val="Заголовок"/>
    <w:basedOn w:val="a"/>
    <w:next w:val="a4"/>
    <w:rsid w:val="00EA3C43"/>
    <w:pPr>
      <w:keepNext/>
      <w:spacing w:before="240" w:after="120"/>
    </w:pPr>
    <w:rPr>
      <w:rFonts w:eastAsia="Gothic" w:cs="Tahoma"/>
      <w:sz w:val="28"/>
      <w:szCs w:val="28"/>
    </w:rPr>
  </w:style>
  <w:style w:type="paragraph" w:styleId="a4">
    <w:name w:val="Body Text"/>
    <w:basedOn w:val="a"/>
    <w:semiHidden/>
    <w:rsid w:val="00EA3C43"/>
    <w:pPr>
      <w:spacing w:after="120"/>
    </w:pPr>
  </w:style>
  <w:style w:type="paragraph" w:styleId="a5">
    <w:name w:val="List"/>
    <w:basedOn w:val="a4"/>
    <w:semiHidden/>
    <w:rsid w:val="00EA3C43"/>
    <w:rPr>
      <w:rFonts w:cs="Tahoma"/>
    </w:rPr>
  </w:style>
  <w:style w:type="paragraph" w:customStyle="1" w:styleId="11">
    <w:name w:val="Название1"/>
    <w:basedOn w:val="a"/>
    <w:rsid w:val="00EA3C43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12">
    <w:name w:val="Указатель1"/>
    <w:basedOn w:val="a"/>
    <w:rsid w:val="00EA3C43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EA3C43"/>
    <w:pPr>
      <w:suppressLineNumbers/>
    </w:pPr>
  </w:style>
  <w:style w:type="paragraph" w:customStyle="1" w:styleId="a7">
    <w:name w:val="Заголовок таблицы"/>
    <w:basedOn w:val="a6"/>
    <w:rsid w:val="00EA3C43"/>
    <w:pPr>
      <w:jc w:val="center"/>
    </w:pPr>
    <w:rPr>
      <w:b/>
      <w:bCs/>
    </w:rPr>
  </w:style>
  <w:style w:type="paragraph" w:styleId="a8">
    <w:name w:val="Normal (Web)"/>
    <w:basedOn w:val="a"/>
    <w:uiPriority w:val="99"/>
    <w:semiHidden/>
    <w:unhideWhenUsed/>
    <w:rsid w:val="00612B72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Strong"/>
    <w:basedOn w:val="a0"/>
    <w:uiPriority w:val="22"/>
    <w:qFormat/>
    <w:rsid w:val="00612B72"/>
    <w:rPr>
      <w:b/>
      <w:bCs/>
    </w:rPr>
  </w:style>
  <w:style w:type="character" w:styleId="aa">
    <w:name w:val="Hyperlink"/>
    <w:basedOn w:val="a0"/>
    <w:uiPriority w:val="99"/>
    <w:unhideWhenUsed/>
    <w:rsid w:val="00612B72"/>
    <w:rPr>
      <w:color w:val="0000FF"/>
      <w:u w:val="single"/>
    </w:rPr>
  </w:style>
  <w:style w:type="paragraph" w:customStyle="1" w:styleId="13">
    <w:name w:val="Обычный1"/>
    <w:rsid w:val="00AC47E1"/>
    <w:rPr>
      <w:sz w:val="26"/>
    </w:rPr>
  </w:style>
  <w:style w:type="paragraph" w:styleId="ab">
    <w:name w:val="Balloon Text"/>
    <w:basedOn w:val="a"/>
    <w:link w:val="ac"/>
    <w:uiPriority w:val="99"/>
    <w:semiHidden/>
    <w:unhideWhenUsed/>
    <w:rsid w:val="008A48A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48AF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3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2A8AF4-56E0-4FC3-B863-2F2B609FC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administrations</Company>
  <LinksUpToDate>false</LinksUpToDate>
  <CharactersWithSpaces>7620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Николаев А.</dc:creator>
  <cp:keywords/>
  <cp:lastModifiedBy>user</cp:lastModifiedBy>
  <cp:revision>26</cp:revision>
  <cp:lastPrinted>2017-11-08T04:46:00Z</cp:lastPrinted>
  <dcterms:created xsi:type="dcterms:W3CDTF">2017-09-14T11:51:00Z</dcterms:created>
  <dcterms:modified xsi:type="dcterms:W3CDTF">2017-11-08T04:48:00Z</dcterms:modified>
</cp:coreProperties>
</file>