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22F" w:rsidRPr="00854EB9" w:rsidRDefault="007D422F" w:rsidP="007D422F">
      <w:pPr>
        <w:jc w:val="center"/>
      </w:pPr>
      <w:r w:rsidRPr="00854EB9">
        <w:rPr>
          <w:noProof/>
        </w:rPr>
        <w:drawing>
          <wp:inline distT="0" distB="0" distL="0" distR="0">
            <wp:extent cx="52387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422F" w:rsidRPr="00854EB9" w:rsidRDefault="007D422F" w:rsidP="007D422F">
      <w:pPr>
        <w:pStyle w:val="1"/>
        <w:tabs>
          <w:tab w:val="left" w:pos="0"/>
        </w:tabs>
        <w:spacing w:before="120"/>
        <w:rPr>
          <w:sz w:val="28"/>
          <w:szCs w:val="28"/>
        </w:rPr>
      </w:pPr>
      <w:r w:rsidRPr="00854EB9">
        <w:rPr>
          <w:sz w:val="28"/>
          <w:szCs w:val="28"/>
        </w:rPr>
        <w:t xml:space="preserve">Администрация  Костянского сельсовета                         </w:t>
      </w:r>
    </w:p>
    <w:p w:rsidR="007D422F" w:rsidRPr="00854EB9" w:rsidRDefault="007D422F" w:rsidP="007D422F">
      <w:pPr>
        <w:pStyle w:val="1"/>
        <w:tabs>
          <w:tab w:val="left" w:pos="0"/>
        </w:tabs>
        <w:spacing w:before="120"/>
        <w:rPr>
          <w:sz w:val="28"/>
          <w:szCs w:val="28"/>
        </w:rPr>
      </w:pPr>
      <w:r w:rsidRPr="00854EB9">
        <w:rPr>
          <w:sz w:val="28"/>
          <w:szCs w:val="28"/>
        </w:rPr>
        <w:t xml:space="preserve"> Шатковского муниципального района Нижегородской области</w:t>
      </w:r>
    </w:p>
    <w:p w:rsidR="007D422F" w:rsidRPr="00854EB9" w:rsidRDefault="007D422F" w:rsidP="007D422F">
      <w:pPr>
        <w:pStyle w:val="2"/>
        <w:tabs>
          <w:tab w:val="left" w:pos="0"/>
        </w:tabs>
        <w:spacing w:before="120" w:after="240"/>
        <w:rPr>
          <w:spacing w:val="20"/>
          <w:sz w:val="28"/>
          <w:szCs w:val="28"/>
        </w:rPr>
      </w:pPr>
      <w:r w:rsidRPr="00854EB9">
        <w:rPr>
          <w:spacing w:val="20"/>
          <w:sz w:val="28"/>
          <w:szCs w:val="28"/>
        </w:rPr>
        <w:t xml:space="preserve"> ПОСТАНОВЛЕНИ</w:t>
      </w:r>
      <w:r w:rsidR="00C854D7">
        <w:rPr>
          <w:spacing w:val="20"/>
          <w:sz w:val="28"/>
          <w:szCs w:val="28"/>
        </w:rPr>
        <w:t>Е</w:t>
      </w:r>
    </w:p>
    <w:tbl>
      <w:tblPr>
        <w:tblW w:w="0" w:type="auto"/>
        <w:tblInd w:w="1008" w:type="dxa"/>
        <w:tblLayout w:type="fixed"/>
        <w:tblLook w:val="0000"/>
      </w:tblPr>
      <w:tblGrid>
        <w:gridCol w:w="3240"/>
        <w:gridCol w:w="2700"/>
        <w:gridCol w:w="1800"/>
      </w:tblGrid>
      <w:tr w:rsidR="007D422F" w:rsidRPr="00854EB9" w:rsidTr="00AC1C8E">
        <w:trPr>
          <w:cantSplit/>
          <w:trHeight w:val="368"/>
        </w:trPr>
        <w:tc>
          <w:tcPr>
            <w:tcW w:w="3240" w:type="dxa"/>
            <w:tcBorders>
              <w:bottom w:val="single" w:sz="4" w:space="0" w:color="000000"/>
            </w:tcBorders>
          </w:tcPr>
          <w:p w:rsidR="007D422F" w:rsidRPr="00854EB9" w:rsidRDefault="00E9656B" w:rsidP="00E9656B">
            <w:pPr>
              <w:snapToGrid w:val="0"/>
            </w:pPr>
            <w:r>
              <w:t>02</w:t>
            </w:r>
            <w:r w:rsidR="00C854D7">
              <w:t>.</w:t>
            </w:r>
            <w:r>
              <w:t>07</w:t>
            </w:r>
            <w:r w:rsidR="00C854D7">
              <w:t>.201</w:t>
            </w:r>
            <w:r>
              <w:t>8</w:t>
            </w:r>
          </w:p>
        </w:tc>
        <w:tc>
          <w:tcPr>
            <w:tcW w:w="2700" w:type="dxa"/>
          </w:tcPr>
          <w:p w:rsidR="007D422F" w:rsidRPr="00854EB9" w:rsidRDefault="007D422F" w:rsidP="00AC1C8E">
            <w:pPr>
              <w:snapToGrid w:val="0"/>
              <w:jc w:val="right"/>
            </w:pPr>
            <w:r w:rsidRPr="00854EB9">
              <w:t>№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</w:tcPr>
          <w:p w:rsidR="007D422F" w:rsidRPr="00854EB9" w:rsidRDefault="00E9656B" w:rsidP="00AC1C8E">
            <w:pPr>
              <w:snapToGrid w:val="0"/>
            </w:pPr>
            <w:r>
              <w:t>39</w:t>
            </w:r>
          </w:p>
        </w:tc>
      </w:tr>
    </w:tbl>
    <w:p w:rsidR="007D422F" w:rsidRPr="00854EB9" w:rsidRDefault="007D422F" w:rsidP="007D422F"/>
    <w:tbl>
      <w:tblPr>
        <w:tblW w:w="0" w:type="auto"/>
        <w:tblInd w:w="1728" w:type="dxa"/>
        <w:tblLayout w:type="fixed"/>
        <w:tblLook w:val="0000"/>
      </w:tblPr>
      <w:tblGrid>
        <w:gridCol w:w="6300"/>
      </w:tblGrid>
      <w:tr w:rsidR="007D422F" w:rsidRPr="00854EB9" w:rsidTr="00AC1C8E">
        <w:trPr>
          <w:trHeight w:val="1368"/>
        </w:trPr>
        <w:tc>
          <w:tcPr>
            <w:tcW w:w="6300" w:type="dxa"/>
          </w:tcPr>
          <w:p w:rsidR="007D422F" w:rsidRPr="00854EB9" w:rsidRDefault="007D422F" w:rsidP="007D422F">
            <w:pPr>
              <w:jc w:val="both"/>
            </w:pPr>
            <w:r w:rsidRPr="00854EB9">
              <w:t>«Об утверждении Программы «Использование и охрана земель на территории Костянского сельского поселения Шатковского муниципального района на 201</w:t>
            </w:r>
            <w:r w:rsidR="00E9656B">
              <w:t>8</w:t>
            </w:r>
            <w:r w:rsidRPr="00854EB9">
              <w:t>-20</w:t>
            </w:r>
            <w:r w:rsidR="00E9656B">
              <w:t>22</w:t>
            </w:r>
            <w:r w:rsidRPr="00854EB9">
              <w:t xml:space="preserve"> годы» </w:t>
            </w:r>
          </w:p>
          <w:p w:rsidR="007D422F" w:rsidRPr="00854EB9" w:rsidRDefault="007D422F" w:rsidP="007D422F">
            <w:pPr>
              <w:snapToGrid w:val="0"/>
            </w:pPr>
          </w:p>
        </w:tc>
      </w:tr>
    </w:tbl>
    <w:p w:rsidR="007D422F" w:rsidRPr="00854EB9" w:rsidRDefault="007D422F" w:rsidP="007D422F"/>
    <w:tbl>
      <w:tblPr>
        <w:tblW w:w="10137" w:type="dxa"/>
        <w:tblLayout w:type="fixed"/>
        <w:tblLook w:val="0000"/>
      </w:tblPr>
      <w:tblGrid>
        <w:gridCol w:w="10137"/>
      </w:tblGrid>
      <w:tr w:rsidR="007D422F" w:rsidRPr="00854EB9" w:rsidTr="00AC1C8E">
        <w:trPr>
          <w:trHeight w:val="9928"/>
        </w:trPr>
        <w:tc>
          <w:tcPr>
            <w:tcW w:w="10137" w:type="dxa"/>
          </w:tcPr>
          <w:p w:rsidR="007D422F" w:rsidRPr="00854EB9" w:rsidRDefault="007D422F" w:rsidP="007D422F">
            <w:r w:rsidRPr="00854EB9">
              <w:t xml:space="preserve">          </w:t>
            </w:r>
          </w:p>
          <w:p w:rsidR="007D422F" w:rsidRPr="00854EB9" w:rsidRDefault="007D422F" w:rsidP="007D422F">
            <w:pPr>
              <w:jc w:val="both"/>
            </w:pPr>
            <w:r w:rsidRPr="00854EB9">
              <w:t xml:space="preserve">В соответствии с Земельным кодексом  Российской Федерации  от 25.10.2001 №136-ФЗ, Федеральным законом от 06.10.2003г. №131-ФЗ «Об общих принципах организации местного самоуправления в Российской Федерации»  </w:t>
            </w:r>
          </w:p>
          <w:p w:rsidR="00854EB9" w:rsidRDefault="00854EB9" w:rsidP="007D422F">
            <w:pPr>
              <w:jc w:val="both"/>
            </w:pPr>
          </w:p>
          <w:p w:rsidR="00854EB9" w:rsidRDefault="007D422F" w:rsidP="007D422F">
            <w:pPr>
              <w:jc w:val="both"/>
            </w:pPr>
            <w:r w:rsidRPr="00854EB9">
              <w:t xml:space="preserve">ПОСТАНОВЛЯЮ:  </w:t>
            </w:r>
          </w:p>
          <w:p w:rsidR="007D422F" w:rsidRPr="00854EB9" w:rsidRDefault="007D422F" w:rsidP="007D422F">
            <w:pPr>
              <w:jc w:val="both"/>
            </w:pPr>
            <w:r w:rsidRPr="00854EB9">
              <w:t xml:space="preserve">  </w:t>
            </w:r>
          </w:p>
          <w:p w:rsidR="007D422F" w:rsidRPr="00854EB9" w:rsidRDefault="007D422F" w:rsidP="007D422F">
            <w:pPr>
              <w:numPr>
                <w:ilvl w:val="0"/>
                <w:numId w:val="1"/>
              </w:numPr>
              <w:jc w:val="both"/>
            </w:pPr>
            <w:r w:rsidRPr="00854EB9">
              <w:t>Утвердить  Программу «Использование и охрана земель на территории Костянского сельского поселения Шатковского  муниципального района  на 201</w:t>
            </w:r>
            <w:r w:rsidR="00E9656B">
              <w:t>8</w:t>
            </w:r>
            <w:r w:rsidRPr="00854EB9">
              <w:t>-20</w:t>
            </w:r>
            <w:r w:rsidR="00E9656B">
              <w:t>22</w:t>
            </w:r>
            <w:r w:rsidRPr="00854EB9">
              <w:t xml:space="preserve"> годы». </w:t>
            </w:r>
          </w:p>
          <w:p w:rsidR="007D422F" w:rsidRPr="00854EB9" w:rsidRDefault="007D422F" w:rsidP="007D422F">
            <w:pPr>
              <w:numPr>
                <w:ilvl w:val="0"/>
                <w:numId w:val="1"/>
              </w:numPr>
              <w:jc w:val="both"/>
            </w:pPr>
            <w:r w:rsidRPr="00854EB9">
              <w:t>Настоящее постановление подлежит обнародованию</w:t>
            </w:r>
            <w:r w:rsidR="00E9656B">
              <w:t xml:space="preserve"> на информационных щитах и опубликованию на официальном сайте администрации Шатковского муниципального района Нижегородской области</w:t>
            </w:r>
            <w:r w:rsidRPr="00854EB9">
              <w:t xml:space="preserve">. </w:t>
            </w:r>
          </w:p>
          <w:p w:rsidR="007D422F" w:rsidRPr="00854EB9" w:rsidRDefault="007D422F" w:rsidP="007D422F">
            <w:pPr>
              <w:jc w:val="both"/>
            </w:pPr>
          </w:p>
          <w:p w:rsidR="007D422F" w:rsidRPr="00854EB9" w:rsidRDefault="00E9656B" w:rsidP="007D422F">
            <w:pPr>
              <w:jc w:val="both"/>
            </w:pPr>
            <w:r>
              <w:t xml:space="preserve">      3.Контроль настоящего постановления оставляю за собой.</w:t>
            </w:r>
          </w:p>
          <w:p w:rsidR="007D422F" w:rsidRPr="00854EB9" w:rsidRDefault="007D422F" w:rsidP="00AC1C8E"/>
          <w:p w:rsidR="007D422F" w:rsidRPr="00854EB9" w:rsidRDefault="007D422F" w:rsidP="00AC1C8E">
            <w:r w:rsidRPr="00854EB9">
              <w:t>Глава  администрации</w:t>
            </w:r>
          </w:p>
          <w:p w:rsidR="007D422F" w:rsidRPr="00854EB9" w:rsidRDefault="007D422F" w:rsidP="00AC1C8E">
            <w:r w:rsidRPr="00854EB9">
              <w:t>Костянского сельсовета:                                                       И.Н.Вшивкин</w:t>
            </w:r>
          </w:p>
          <w:p w:rsidR="007D422F" w:rsidRPr="00854EB9" w:rsidRDefault="007D422F" w:rsidP="00AC1C8E"/>
          <w:p w:rsidR="007D422F" w:rsidRPr="00854EB9" w:rsidRDefault="007D422F" w:rsidP="00AC1C8E"/>
          <w:p w:rsidR="007D422F" w:rsidRPr="00854EB9" w:rsidRDefault="007D422F" w:rsidP="00AC1C8E"/>
          <w:p w:rsidR="007D422F" w:rsidRPr="00854EB9" w:rsidRDefault="007D422F" w:rsidP="00AC1C8E"/>
          <w:p w:rsidR="007D422F" w:rsidRPr="00854EB9" w:rsidRDefault="007D422F" w:rsidP="00AC1C8E"/>
          <w:p w:rsidR="007D422F" w:rsidRPr="00854EB9" w:rsidRDefault="007D422F" w:rsidP="00AC1C8E"/>
          <w:p w:rsidR="007D422F" w:rsidRPr="00854EB9" w:rsidRDefault="007D422F" w:rsidP="00AC1C8E"/>
        </w:tc>
      </w:tr>
    </w:tbl>
    <w:p w:rsidR="007D422F" w:rsidRPr="005A138C" w:rsidRDefault="007D422F" w:rsidP="0023689F">
      <w:pPr>
        <w:jc w:val="center"/>
        <w:rPr>
          <w:b/>
        </w:rPr>
      </w:pPr>
    </w:p>
    <w:p w:rsidR="0023689F" w:rsidRPr="00854EB9" w:rsidRDefault="007D422F" w:rsidP="0023689F">
      <w:pPr>
        <w:jc w:val="center"/>
        <w:rPr>
          <w:b/>
          <w:sz w:val="28"/>
          <w:szCs w:val="28"/>
        </w:rPr>
      </w:pPr>
      <w:r w:rsidRPr="00854EB9">
        <w:rPr>
          <w:b/>
          <w:sz w:val="28"/>
          <w:szCs w:val="28"/>
        </w:rPr>
        <w:lastRenderedPageBreak/>
        <w:t>П</w:t>
      </w:r>
      <w:r w:rsidR="0023689F" w:rsidRPr="00854EB9">
        <w:rPr>
          <w:b/>
          <w:sz w:val="28"/>
          <w:szCs w:val="28"/>
        </w:rPr>
        <w:t>рограмма</w:t>
      </w:r>
    </w:p>
    <w:p w:rsidR="0023689F" w:rsidRPr="00854EB9" w:rsidRDefault="0023689F" w:rsidP="0023689F">
      <w:pPr>
        <w:jc w:val="center"/>
        <w:rPr>
          <w:b/>
          <w:sz w:val="28"/>
          <w:szCs w:val="28"/>
        </w:rPr>
      </w:pPr>
      <w:r w:rsidRPr="00854EB9">
        <w:rPr>
          <w:b/>
          <w:sz w:val="28"/>
          <w:szCs w:val="28"/>
        </w:rPr>
        <w:t xml:space="preserve">«Использование  и охрана земель  на территории </w:t>
      </w:r>
      <w:r w:rsidR="007D422F" w:rsidRPr="00854EB9">
        <w:rPr>
          <w:b/>
          <w:sz w:val="28"/>
          <w:szCs w:val="28"/>
        </w:rPr>
        <w:t>Костянского</w:t>
      </w:r>
      <w:r w:rsidRPr="00854EB9">
        <w:rPr>
          <w:b/>
          <w:sz w:val="28"/>
          <w:szCs w:val="28"/>
        </w:rPr>
        <w:t xml:space="preserve"> сельского поселения </w:t>
      </w:r>
      <w:r w:rsidR="007D422F" w:rsidRPr="00854EB9">
        <w:rPr>
          <w:b/>
          <w:sz w:val="28"/>
          <w:szCs w:val="28"/>
        </w:rPr>
        <w:t>Шатковского</w:t>
      </w:r>
      <w:r w:rsidRPr="00854EB9">
        <w:rPr>
          <w:b/>
          <w:sz w:val="28"/>
          <w:szCs w:val="28"/>
        </w:rPr>
        <w:t xml:space="preserve"> муниципального района </w:t>
      </w:r>
    </w:p>
    <w:p w:rsidR="0023689F" w:rsidRPr="00854EB9" w:rsidRDefault="0023689F" w:rsidP="0023689F">
      <w:pPr>
        <w:jc w:val="center"/>
        <w:rPr>
          <w:b/>
          <w:sz w:val="28"/>
          <w:szCs w:val="28"/>
        </w:rPr>
      </w:pPr>
      <w:r w:rsidRPr="00854EB9">
        <w:rPr>
          <w:b/>
          <w:sz w:val="28"/>
          <w:szCs w:val="28"/>
        </w:rPr>
        <w:t xml:space="preserve"> на 201</w:t>
      </w:r>
      <w:r w:rsidR="00E9656B">
        <w:rPr>
          <w:b/>
          <w:sz w:val="28"/>
          <w:szCs w:val="28"/>
        </w:rPr>
        <w:t>8</w:t>
      </w:r>
      <w:r w:rsidRPr="00854EB9">
        <w:rPr>
          <w:b/>
          <w:sz w:val="28"/>
          <w:szCs w:val="28"/>
        </w:rPr>
        <w:t xml:space="preserve"> – 20</w:t>
      </w:r>
      <w:r w:rsidR="00E9656B">
        <w:rPr>
          <w:b/>
          <w:sz w:val="28"/>
          <w:szCs w:val="28"/>
        </w:rPr>
        <w:t>22</w:t>
      </w:r>
      <w:r w:rsidRPr="00854EB9">
        <w:rPr>
          <w:b/>
          <w:sz w:val="28"/>
          <w:szCs w:val="28"/>
        </w:rPr>
        <w:t xml:space="preserve"> годы» </w:t>
      </w:r>
    </w:p>
    <w:p w:rsidR="0023689F" w:rsidRPr="00854EB9" w:rsidRDefault="0023689F" w:rsidP="0023689F">
      <w:pPr>
        <w:jc w:val="center"/>
        <w:rPr>
          <w:b/>
          <w:sz w:val="28"/>
          <w:szCs w:val="28"/>
        </w:rPr>
      </w:pPr>
    </w:p>
    <w:p w:rsidR="0023689F" w:rsidRPr="005A138C" w:rsidRDefault="0023689F" w:rsidP="0023689F">
      <w:pPr>
        <w:jc w:val="center"/>
      </w:pPr>
      <w:r w:rsidRPr="005A138C">
        <w:t>Паспорт программы</w:t>
      </w:r>
    </w:p>
    <w:tbl>
      <w:tblPr>
        <w:tblStyle w:val="a4"/>
        <w:tblW w:w="0" w:type="auto"/>
        <w:tblLook w:val="01E0"/>
      </w:tblPr>
      <w:tblGrid>
        <w:gridCol w:w="3528"/>
        <w:gridCol w:w="6043"/>
      </w:tblGrid>
      <w:tr w:rsidR="0023689F" w:rsidRPr="005A138C" w:rsidTr="0023689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89F" w:rsidRPr="005A138C" w:rsidRDefault="0023689F">
            <w:pPr>
              <w:ind w:right="1149"/>
              <w:jc w:val="both"/>
            </w:pPr>
            <w:r w:rsidRPr="005A138C">
              <w:t xml:space="preserve">Наименование Программы  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89F" w:rsidRPr="005A138C" w:rsidRDefault="0023689F">
            <w:pPr>
              <w:jc w:val="both"/>
            </w:pPr>
            <w:r w:rsidRPr="005A138C">
              <w:t xml:space="preserve"> Программа «Использование и охрана земель на территории  </w:t>
            </w:r>
            <w:r w:rsidR="007D422F" w:rsidRPr="005A138C">
              <w:t>Костянского</w:t>
            </w:r>
            <w:r w:rsidRPr="005A138C">
              <w:t xml:space="preserve"> сельского поселения </w:t>
            </w:r>
          </w:p>
          <w:p w:rsidR="0023689F" w:rsidRPr="005A138C" w:rsidRDefault="00854EB9">
            <w:pPr>
              <w:jc w:val="both"/>
            </w:pPr>
            <w:r>
              <w:t>Шатковского</w:t>
            </w:r>
            <w:r w:rsidR="0023689F" w:rsidRPr="005A138C">
              <w:t xml:space="preserve"> муниципального района  </w:t>
            </w:r>
          </w:p>
          <w:p w:rsidR="0023689F" w:rsidRPr="005A138C" w:rsidRDefault="0023689F" w:rsidP="00E9656B">
            <w:pPr>
              <w:jc w:val="both"/>
            </w:pPr>
            <w:r w:rsidRPr="005A138C">
              <w:t xml:space="preserve"> на 201</w:t>
            </w:r>
            <w:r w:rsidR="00E9656B">
              <w:t>8</w:t>
            </w:r>
            <w:r w:rsidRPr="005A138C">
              <w:t xml:space="preserve"> -20</w:t>
            </w:r>
            <w:r w:rsidR="00E9656B">
              <w:t>22</w:t>
            </w:r>
            <w:r w:rsidR="007D422F" w:rsidRPr="005A138C">
              <w:t xml:space="preserve"> </w:t>
            </w:r>
            <w:r w:rsidRPr="005A138C">
              <w:t>годы» (далее - Программа)</w:t>
            </w:r>
          </w:p>
        </w:tc>
      </w:tr>
      <w:tr w:rsidR="0023689F" w:rsidRPr="005A138C" w:rsidTr="0023689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89F" w:rsidRPr="005A138C" w:rsidRDefault="0023689F">
            <w:pPr>
              <w:ind w:right="-108"/>
            </w:pPr>
            <w:r w:rsidRPr="005A138C">
              <w:t>Основания для разработки программы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89F" w:rsidRPr="005A138C" w:rsidRDefault="0023689F">
            <w:pPr>
              <w:jc w:val="both"/>
            </w:pPr>
            <w:r w:rsidRPr="005A138C">
              <w:t>Земельный кодекс Российской Федерации от 25.10.2001 №136-ФЗ, Федеральный закон  от 06.10.2003 №131-ФЗ «Об общих принципах организации местного самоуправления в Российской Федерации».</w:t>
            </w:r>
          </w:p>
        </w:tc>
      </w:tr>
      <w:tr w:rsidR="0023689F" w:rsidRPr="005A138C" w:rsidTr="0023689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89F" w:rsidRPr="005A138C" w:rsidRDefault="0023689F">
            <w:pPr>
              <w:jc w:val="both"/>
            </w:pPr>
            <w:r w:rsidRPr="005A138C">
              <w:t>Заказчик Программы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89F" w:rsidRPr="005A138C" w:rsidRDefault="0023689F">
            <w:pPr>
              <w:jc w:val="both"/>
            </w:pPr>
            <w:r w:rsidRPr="005A138C">
              <w:t xml:space="preserve">Администрация </w:t>
            </w:r>
            <w:r w:rsidR="007D422F" w:rsidRPr="005A138C">
              <w:t>Костянского сельсовета</w:t>
            </w:r>
            <w:r w:rsidRPr="005A138C">
              <w:t xml:space="preserve"> </w:t>
            </w:r>
          </w:p>
          <w:p w:rsidR="0023689F" w:rsidRPr="005A138C" w:rsidRDefault="007D422F">
            <w:pPr>
              <w:jc w:val="both"/>
            </w:pPr>
            <w:r w:rsidRPr="005A138C">
              <w:t>Шатковского</w:t>
            </w:r>
            <w:r w:rsidR="0023689F" w:rsidRPr="005A138C">
              <w:t xml:space="preserve"> муниципального района </w:t>
            </w:r>
          </w:p>
        </w:tc>
      </w:tr>
      <w:tr w:rsidR="0023689F" w:rsidRPr="005A138C" w:rsidTr="0023689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89F" w:rsidRPr="005A138C" w:rsidRDefault="0023689F">
            <w:pPr>
              <w:jc w:val="both"/>
            </w:pPr>
            <w:r w:rsidRPr="005A138C">
              <w:t>Основной разработчик Программы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89F" w:rsidRPr="005A138C" w:rsidRDefault="0023689F" w:rsidP="00854EB9">
            <w:pPr>
              <w:jc w:val="both"/>
            </w:pPr>
            <w:r w:rsidRPr="005A138C">
              <w:t xml:space="preserve">Администрация </w:t>
            </w:r>
            <w:r w:rsidR="007D422F" w:rsidRPr="005A138C">
              <w:t>Костянского</w:t>
            </w:r>
            <w:r w:rsidRPr="005A138C">
              <w:t xml:space="preserve"> </w:t>
            </w:r>
            <w:r w:rsidR="00854EB9">
              <w:t>сельсовета</w:t>
            </w:r>
            <w:r w:rsidRPr="005A138C">
              <w:t xml:space="preserve"> </w:t>
            </w:r>
            <w:r w:rsidR="007D422F" w:rsidRPr="005A138C">
              <w:t>Шатковского</w:t>
            </w:r>
            <w:r w:rsidRPr="005A138C">
              <w:t xml:space="preserve"> муниципального района</w:t>
            </w:r>
          </w:p>
        </w:tc>
      </w:tr>
      <w:tr w:rsidR="0023689F" w:rsidRPr="005A138C" w:rsidTr="0023689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9F" w:rsidRPr="005A138C" w:rsidRDefault="0023689F">
            <w:pPr>
              <w:jc w:val="both"/>
            </w:pPr>
            <w:r w:rsidRPr="005A138C">
              <w:t xml:space="preserve">Цели Программы </w:t>
            </w:r>
          </w:p>
          <w:p w:rsidR="0023689F" w:rsidRPr="005A138C" w:rsidRDefault="0023689F">
            <w:pPr>
              <w:jc w:val="both"/>
            </w:pPr>
          </w:p>
          <w:p w:rsidR="0023689F" w:rsidRPr="005A138C" w:rsidRDefault="0023689F">
            <w:pPr>
              <w:jc w:val="both"/>
            </w:pPr>
          </w:p>
          <w:p w:rsidR="0023689F" w:rsidRPr="005A138C" w:rsidRDefault="0023689F">
            <w:pPr>
              <w:jc w:val="both"/>
            </w:pPr>
          </w:p>
          <w:p w:rsidR="0023689F" w:rsidRPr="005A138C" w:rsidRDefault="0023689F">
            <w:pPr>
              <w:jc w:val="both"/>
            </w:pPr>
          </w:p>
          <w:p w:rsidR="0023689F" w:rsidRPr="005A138C" w:rsidRDefault="0023689F">
            <w:pPr>
              <w:jc w:val="both"/>
            </w:pPr>
          </w:p>
          <w:p w:rsidR="0023689F" w:rsidRPr="005A138C" w:rsidRDefault="0023689F">
            <w:pPr>
              <w:jc w:val="both"/>
            </w:pPr>
          </w:p>
          <w:p w:rsidR="0023689F" w:rsidRPr="005A138C" w:rsidRDefault="0023689F">
            <w:pPr>
              <w:jc w:val="both"/>
            </w:pPr>
          </w:p>
          <w:p w:rsidR="0023689F" w:rsidRPr="005A138C" w:rsidRDefault="0023689F">
            <w:pPr>
              <w:jc w:val="both"/>
            </w:pPr>
          </w:p>
          <w:p w:rsidR="0023689F" w:rsidRPr="005A138C" w:rsidRDefault="0023689F">
            <w:pPr>
              <w:jc w:val="both"/>
            </w:pPr>
          </w:p>
          <w:p w:rsidR="0023689F" w:rsidRPr="005A138C" w:rsidRDefault="0023689F">
            <w:pPr>
              <w:jc w:val="both"/>
            </w:pPr>
          </w:p>
          <w:p w:rsidR="0023689F" w:rsidRPr="005A138C" w:rsidRDefault="0023689F">
            <w:pPr>
              <w:jc w:val="both"/>
            </w:pPr>
          </w:p>
          <w:p w:rsidR="0023689F" w:rsidRPr="005A138C" w:rsidRDefault="0023689F">
            <w:pPr>
              <w:jc w:val="both"/>
            </w:pPr>
          </w:p>
          <w:p w:rsidR="0023689F" w:rsidRPr="005A138C" w:rsidRDefault="0023689F">
            <w:pPr>
              <w:jc w:val="both"/>
            </w:pPr>
            <w:r w:rsidRPr="005A138C">
              <w:t>Задачи программы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9F" w:rsidRPr="005A138C" w:rsidRDefault="0023689F">
            <w:pPr>
              <w:pStyle w:val="a3"/>
              <w:spacing w:before="0" w:beforeAutospacing="0" w:after="0" w:afterAutospacing="0"/>
              <w:ind w:right="9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138C">
              <w:rPr>
                <w:rFonts w:ascii="Times New Roman" w:hAnsi="Times New Roman"/>
                <w:b/>
                <w:sz w:val="24"/>
                <w:szCs w:val="24"/>
              </w:rPr>
              <w:t xml:space="preserve">                </w:t>
            </w:r>
          </w:p>
          <w:p w:rsidR="0023689F" w:rsidRPr="005A138C" w:rsidRDefault="0023689F">
            <w:pPr>
              <w:pStyle w:val="a3"/>
              <w:spacing w:before="0" w:beforeAutospacing="0" w:after="0" w:afterAutospacing="0"/>
              <w:ind w:right="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38C">
              <w:rPr>
                <w:rFonts w:ascii="Times New Roman" w:hAnsi="Times New Roman"/>
                <w:sz w:val="24"/>
                <w:szCs w:val="24"/>
              </w:rPr>
              <w:t>- систематическое проведение инвентаризации земель, выявление пустующих и нерационально используемых земель в целях передачи их в аренду (собственность),</w:t>
            </w:r>
          </w:p>
          <w:p w:rsidR="0023689F" w:rsidRPr="005A138C" w:rsidRDefault="0023689F">
            <w:pPr>
              <w:pStyle w:val="a3"/>
              <w:spacing w:before="0" w:beforeAutospacing="0" w:after="0" w:afterAutospacing="0"/>
              <w:ind w:right="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38C">
              <w:rPr>
                <w:rFonts w:ascii="Times New Roman" w:hAnsi="Times New Roman"/>
                <w:sz w:val="24"/>
                <w:szCs w:val="24"/>
              </w:rPr>
              <w:t xml:space="preserve">- обеспечение улучшения и восстановления земель, подвергшихся деградации, нарушению и другим негативным (вредным) воздействиям;  </w:t>
            </w:r>
          </w:p>
          <w:p w:rsidR="0023689F" w:rsidRPr="005A138C" w:rsidRDefault="0023689F">
            <w:pPr>
              <w:pStyle w:val="a3"/>
              <w:spacing w:before="0" w:beforeAutospacing="0" w:after="0" w:afterAutospacing="0"/>
              <w:ind w:right="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38C">
              <w:rPr>
                <w:rFonts w:ascii="Times New Roman" w:hAnsi="Times New Roman"/>
                <w:sz w:val="24"/>
                <w:szCs w:val="24"/>
              </w:rPr>
              <w:t xml:space="preserve">- сохранение качества земель (почв) и улучшение  экологической обстановки ;  </w:t>
            </w:r>
          </w:p>
          <w:p w:rsidR="0023689F" w:rsidRPr="005A138C" w:rsidRDefault="0023689F">
            <w:pPr>
              <w:pStyle w:val="a3"/>
              <w:spacing w:before="0" w:beforeAutospacing="0" w:after="0" w:afterAutospacing="0"/>
              <w:ind w:right="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38C">
              <w:rPr>
                <w:rFonts w:ascii="Times New Roman" w:hAnsi="Times New Roman"/>
                <w:sz w:val="24"/>
                <w:szCs w:val="24"/>
              </w:rPr>
              <w:t>- сохранение, защита и улучшение условий окружающей среды  для обеспечения здоровья и благоприятных условий жизнедеятельности  населения.</w:t>
            </w:r>
          </w:p>
          <w:p w:rsidR="0023689F" w:rsidRPr="005A138C" w:rsidRDefault="0023689F">
            <w:pPr>
              <w:pStyle w:val="a3"/>
              <w:spacing w:before="0" w:beforeAutospacing="0" w:after="0" w:afterAutospacing="0"/>
              <w:ind w:right="9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689F" w:rsidRPr="005A138C" w:rsidRDefault="0023689F">
            <w:pPr>
              <w:pStyle w:val="a3"/>
              <w:spacing w:before="0" w:beforeAutospacing="0" w:after="0" w:afterAutospacing="0"/>
              <w:ind w:right="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38C">
              <w:rPr>
                <w:rFonts w:ascii="Times New Roman" w:hAnsi="Times New Roman"/>
                <w:sz w:val="24"/>
                <w:szCs w:val="24"/>
              </w:rPr>
              <w:t xml:space="preserve">- Обеспечение организации рационального использования и охраны земель, </w:t>
            </w:r>
          </w:p>
          <w:p w:rsidR="0023689F" w:rsidRPr="005A138C" w:rsidRDefault="0023689F">
            <w:pPr>
              <w:pStyle w:val="a3"/>
              <w:spacing w:before="0" w:beforeAutospacing="0" w:after="0" w:afterAutospacing="0"/>
              <w:ind w:right="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38C">
              <w:rPr>
                <w:rFonts w:ascii="Times New Roman" w:hAnsi="Times New Roman"/>
                <w:sz w:val="24"/>
                <w:szCs w:val="24"/>
              </w:rPr>
              <w:t>- сохранение и восстановление зеленых насаждений,</w:t>
            </w:r>
          </w:p>
          <w:p w:rsidR="0023689F" w:rsidRPr="005A138C" w:rsidRDefault="0023689F">
            <w:pPr>
              <w:pStyle w:val="a3"/>
              <w:spacing w:before="0" w:beforeAutospacing="0" w:after="0" w:afterAutospacing="0"/>
              <w:ind w:right="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38C">
              <w:rPr>
                <w:rFonts w:ascii="Times New Roman" w:hAnsi="Times New Roman"/>
                <w:sz w:val="24"/>
                <w:szCs w:val="24"/>
              </w:rPr>
              <w:t>- проведение   инвентаризации земель.</w:t>
            </w:r>
          </w:p>
        </w:tc>
      </w:tr>
      <w:tr w:rsidR="0023689F" w:rsidRPr="005A138C" w:rsidTr="0023689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89F" w:rsidRPr="005A138C" w:rsidRDefault="0023689F">
            <w:pPr>
              <w:jc w:val="both"/>
            </w:pPr>
            <w:r w:rsidRPr="005A138C">
              <w:t>Сроки реализации  Программы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89F" w:rsidRPr="005A138C" w:rsidRDefault="0023689F" w:rsidP="00E9656B">
            <w:pPr>
              <w:jc w:val="both"/>
            </w:pPr>
            <w:r w:rsidRPr="005A138C">
              <w:t>201</w:t>
            </w:r>
            <w:r w:rsidR="00E9656B">
              <w:t>8</w:t>
            </w:r>
            <w:r w:rsidRPr="005A138C">
              <w:t>-20</w:t>
            </w:r>
            <w:r w:rsidR="00E9656B">
              <w:t>22</w:t>
            </w:r>
            <w:r w:rsidRPr="005A138C">
              <w:t xml:space="preserve"> годы</w:t>
            </w:r>
          </w:p>
        </w:tc>
      </w:tr>
      <w:tr w:rsidR="0023689F" w:rsidRPr="005A138C" w:rsidTr="00E9656B">
        <w:trPr>
          <w:trHeight w:val="2240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89F" w:rsidRPr="005A138C" w:rsidRDefault="0023689F">
            <w:pPr>
              <w:jc w:val="both"/>
            </w:pPr>
            <w:r w:rsidRPr="005A138C">
              <w:t>Объемы и источники финансирования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89F" w:rsidRPr="005A138C" w:rsidRDefault="0023689F">
            <w:pPr>
              <w:jc w:val="both"/>
            </w:pPr>
            <w:r w:rsidRPr="005A138C">
              <w:t>201</w:t>
            </w:r>
            <w:r w:rsidR="00E9656B">
              <w:t>8</w:t>
            </w:r>
            <w:r w:rsidRPr="005A138C">
              <w:t>-20</w:t>
            </w:r>
            <w:r w:rsidR="00E9656B">
              <w:t>22</w:t>
            </w:r>
            <w:r w:rsidRPr="005A138C">
              <w:t xml:space="preserve"> годы  всего средств по программе: </w:t>
            </w:r>
            <w:r w:rsidR="005A138C">
              <w:t>9</w:t>
            </w:r>
            <w:r w:rsidRPr="005A138C">
              <w:t xml:space="preserve"> тыс. рублей</w:t>
            </w:r>
          </w:p>
          <w:p w:rsidR="0023689F" w:rsidRPr="005A138C" w:rsidRDefault="0023689F">
            <w:pPr>
              <w:jc w:val="both"/>
            </w:pPr>
            <w:r w:rsidRPr="005A138C">
              <w:t>201</w:t>
            </w:r>
            <w:r w:rsidR="00E9656B">
              <w:t>8</w:t>
            </w:r>
            <w:r w:rsidRPr="005A138C">
              <w:t xml:space="preserve"> - </w:t>
            </w:r>
            <w:r w:rsidR="005A138C">
              <w:t>3</w:t>
            </w:r>
            <w:r w:rsidRPr="005A138C">
              <w:t>,0 тыс. рублей</w:t>
            </w:r>
          </w:p>
          <w:p w:rsidR="0023689F" w:rsidRPr="005A138C" w:rsidRDefault="0023689F">
            <w:pPr>
              <w:jc w:val="both"/>
            </w:pPr>
            <w:r w:rsidRPr="005A138C">
              <w:t>201</w:t>
            </w:r>
            <w:r w:rsidR="00E9656B">
              <w:t>9</w:t>
            </w:r>
            <w:r w:rsidRPr="005A138C">
              <w:t xml:space="preserve"> - </w:t>
            </w:r>
            <w:r w:rsidR="005A138C">
              <w:t>3</w:t>
            </w:r>
            <w:r w:rsidRPr="005A138C">
              <w:t>,0 тыс. рублей</w:t>
            </w:r>
          </w:p>
          <w:p w:rsidR="007D422F" w:rsidRDefault="007D422F" w:rsidP="00E9656B">
            <w:pPr>
              <w:jc w:val="both"/>
            </w:pPr>
            <w:r w:rsidRPr="005A138C">
              <w:t>20</w:t>
            </w:r>
            <w:r w:rsidR="00E9656B">
              <w:t>20</w:t>
            </w:r>
            <w:r w:rsidRPr="005A138C">
              <w:t xml:space="preserve"> -</w:t>
            </w:r>
            <w:r w:rsidR="005A138C">
              <w:t xml:space="preserve">  3</w:t>
            </w:r>
            <w:r w:rsidR="005A138C" w:rsidRPr="005A138C">
              <w:t>,0 тыс. рублей</w:t>
            </w:r>
          </w:p>
          <w:p w:rsidR="00E9656B" w:rsidRPr="005A138C" w:rsidRDefault="00E9656B" w:rsidP="00E9656B">
            <w:pPr>
              <w:jc w:val="both"/>
            </w:pPr>
            <w:r w:rsidRPr="005A138C">
              <w:t>20</w:t>
            </w:r>
            <w:r>
              <w:t>21</w:t>
            </w:r>
            <w:r w:rsidRPr="005A138C">
              <w:t xml:space="preserve"> - </w:t>
            </w:r>
            <w:r>
              <w:t>3</w:t>
            </w:r>
            <w:r w:rsidRPr="005A138C">
              <w:t>,0 тыс. рублей</w:t>
            </w:r>
          </w:p>
          <w:p w:rsidR="00E9656B" w:rsidRDefault="00E9656B" w:rsidP="00E9656B">
            <w:pPr>
              <w:jc w:val="both"/>
            </w:pPr>
            <w:r w:rsidRPr="005A138C">
              <w:t>20</w:t>
            </w:r>
            <w:r>
              <w:t>22</w:t>
            </w:r>
            <w:r w:rsidRPr="005A138C">
              <w:t xml:space="preserve"> -</w:t>
            </w:r>
            <w:r>
              <w:t xml:space="preserve">  3</w:t>
            </w:r>
            <w:r w:rsidRPr="005A138C">
              <w:t>,0 тыс. рублей</w:t>
            </w:r>
          </w:p>
          <w:p w:rsidR="00E9656B" w:rsidRDefault="00E9656B" w:rsidP="00E9656B">
            <w:pPr>
              <w:jc w:val="both"/>
            </w:pPr>
          </w:p>
          <w:p w:rsidR="00E9656B" w:rsidRDefault="00E9656B" w:rsidP="00E9656B">
            <w:pPr>
              <w:jc w:val="both"/>
            </w:pPr>
          </w:p>
          <w:p w:rsidR="00E9656B" w:rsidRDefault="00E9656B" w:rsidP="00E9656B">
            <w:pPr>
              <w:jc w:val="both"/>
            </w:pPr>
          </w:p>
          <w:p w:rsidR="00E9656B" w:rsidRPr="005A138C" w:rsidRDefault="00E9656B" w:rsidP="00E9656B">
            <w:pPr>
              <w:jc w:val="both"/>
            </w:pPr>
          </w:p>
        </w:tc>
      </w:tr>
      <w:tr w:rsidR="0023689F" w:rsidRPr="005A138C" w:rsidTr="0023689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89F" w:rsidRPr="005A138C" w:rsidRDefault="0023689F">
            <w:pPr>
              <w:jc w:val="both"/>
            </w:pPr>
            <w:r w:rsidRPr="005A138C">
              <w:t>Ожидаемый результат реализации Программы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89F" w:rsidRPr="005A138C" w:rsidRDefault="0023689F">
            <w:pPr>
              <w:jc w:val="both"/>
            </w:pPr>
            <w:r w:rsidRPr="005A138C">
              <w:t xml:space="preserve">   Реализация данной программы будет содействовать упорядочение землепользования;  вовлечение в оборот новых земельных участков; повышению инвестиционной привлекательности сельского поселения, соответственно росту экономики, более </w:t>
            </w:r>
            <w:r w:rsidRPr="005A138C">
              <w:lastRenderedPageBreak/>
              <w:t>эффективному использованию и охране земель.</w:t>
            </w:r>
          </w:p>
        </w:tc>
      </w:tr>
      <w:tr w:rsidR="0023689F" w:rsidRPr="005A138C" w:rsidTr="0023689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89F" w:rsidRPr="005A138C" w:rsidRDefault="0023689F">
            <w:pPr>
              <w:jc w:val="both"/>
            </w:pPr>
            <w:r w:rsidRPr="005A138C">
              <w:lastRenderedPageBreak/>
              <w:t>Контроль за исполнением программы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89F" w:rsidRPr="005A138C" w:rsidRDefault="0023689F" w:rsidP="00B92006">
            <w:pPr>
              <w:jc w:val="both"/>
            </w:pPr>
            <w:r w:rsidRPr="005A138C">
              <w:t xml:space="preserve">Администрация </w:t>
            </w:r>
            <w:r w:rsidR="00B92006" w:rsidRPr="005A138C">
              <w:t>Костянского сельсовета Шатковского</w:t>
            </w:r>
            <w:r w:rsidRPr="005A138C">
              <w:t xml:space="preserve"> муниципального района</w:t>
            </w:r>
          </w:p>
        </w:tc>
      </w:tr>
    </w:tbl>
    <w:p w:rsidR="0023689F" w:rsidRPr="005A138C" w:rsidRDefault="0023689F" w:rsidP="0023689F">
      <w:pPr>
        <w:rPr>
          <w:b/>
        </w:rPr>
      </w:pPr>
    </w:p>
    <w:p w:rsidR="00854EB9" w:rsidRDefault="00854EB9" w:rsidP="0023689F">
      <w:pPr>
        <w:jc w:val="center"/>
        <w:rPr>
          <w:b/>
        </w:rPr>
      </w:pPr>
    </w:p>
    <w:p w:rsidR="0023689F" w:rsidRPr="005A138C" w:rsidRDefault="0023689F" w:rsidP="0023689F">
      <w:pPr>
        <w:jc w:val="center"/>
        <w:rPr>
          <w:b/>
        </w:rPr>
      </w:pPr>
      <w:r w:rsidRPr="005A138C">
        <w:rPr>
          <w:b/>
        </w:rPr>
        <w:t>1.Содержание программы и обоснование необходимости  ее решения программными методами.</w:t>
      </w:r>
    </w:p>
    <w:p w:rsidR="0023689F" w:rsidRPr="005A138C" w:rsidRDefault="0023689F" w:rsidP="0023689F">
      <w:pPr>
        <w:jc w:val="center"/>
        <w:rPr>
          <w:b/>
        </w:rPr>
      </w:pPr>
    </w:p>
    <w:p w:rsidR="0023689F" w:rsidRPr="005A138C" w:rsidRDefault="0023689F" w:rsidP="0023689F">
      <w:pPr>
        <w:autoSpaceDE w:val="0"/>
        <w:autoSpaceDN w:val="0"/>
        <w:adjustRightInd w:val="0"/>
        <w:ind w:firstLine="720"/>
        <w:jc w:val="both"/>
      </w:pPr>
      <w:r w:rsidRPr="005A138C">
        <w:t>Земля - важнейшая часть общей биосферы, использование ее связано со всеми другими природными объектами: водами, лесами, животным и растительным миром, полезными ископаемыми и иными ценностями недр земли. Без использования и охраны земли практически невозможно использование других природных ресурсов. При этом бесхозяйственность по отношению к земле немедленно наносит или в недалеком будущем будет наносить вред окружающей  среде, приводить не только к разрушению поверхностного слоя земли - почвы, ее химическому и радиоактивному загрязнению, но и сопровождаться экологическим ухудшением всего природного комплекса.</w:t>
      </w:r>
    </w:p>
    <w:p w:rsidR="0023689F" w:rsidRPr="005A138C" w:rsidRDefault="0023689F" w:rsidP="0023689F">
      <w:pPr>
        <w:autoSpaceDE w:val="0"/>
        <w:autoSpaceDN w:val="0"/>
        <w:adjustRightInd w:val="0"/>
        <w:ind w:firstLine="720"/>
        <w:jc w:val="both"/>
      </w:pPr>
      <w:r w:rsidRPr="005A138C">
        <w:t xml:space="preserve">Программа «Использование  и охрана земель  на территории </w:t>
      </w:r>
      <w:r w:rsidR="00B92006" w:rsidRPr="005A138C">
        <w:t xml:space="preserve">Костянского </w:t>
      </w:r>
      <w:r w:rsidRPr="005A138C">
        <w:t xml:space="preserve"> сельского поселения </w:t>
      </w:r>
      <w:r w:rsidR="00B92006" w:rsidRPr="005A138C">
        <w:t xml:space="preserve">Шатковского </w:t>
      </w:r>
      <w:r w:rsidRPr="005A138C">
        <w:t>муниципального района на 201</w:t>
      </w:r>
      <w:r w:rsidR="00E9656B">
        <w:t>8</w:t>
      </w:r>
      <w:r w:rsidRPr="005A138C">
        <w:t xml:space="preserve"> – 20</w:t>
      </w:r>
      <w:r w:rsidR="00E9656B">
        <w:t>22</w:t>
      </w:r>
      <w:r w:rsidRPr="005A138C">
        <w:t xml:space="preserve"> годы» (далее - Программа) направлена на создание благоприятных условий использования и охраны земель, обеспечивающих реализацию государственной политики эффективного и рационального использования и управления земельными ресурсами в интересах укрепления экономики.</w:t>
      </w:r>
    </w:p>
    <w:p w:rsidR="0023689F" w:rsidRPr="005A138C" w:rsidRDefault="0023689F" w:rsidP="0023689F">
      <w:pPr>
        <w:autoSpaceDE w:val="0"/>
        <w:autoSpaceDN w:val="0"/>
        <w:adjustRightInd w:val="0"/>
        <w:ind w:firstLine="720"/>
        <w:jc w:val="both"/>
      </w:pPr>
      <w:r w:rsidRPr="005A138C">
        <w:t xml:space="preserve">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окружающей среды. В природе все взаимосвязано. Поэтому нарушение правильного функционирования одного из звеньев, будь то лес, животный мир, земля, ведет к дисбалансу и нарушению целостности экосистемы. </w:t>
      </w:r>
    </w:p>
    <w:p w:rsidR="0023689F" w:rsidRPr="005A138C" w:rsidRDefault="0023689F" w:rsidP="0023689F">
      <w:pPr>
        <w:autoSpaceDE w:val="0"/>
        <w:autoSpaceDN w:val="0"/>
        <w:adjustRightInd w:val="0"/>
        <w:ind w:firstLine="720"/>
        <w:jc w:val="both"/>
      </w:pPr>
      <w:r w:rsidRPr="005A138C">
        <w:t>Нерациональное использование земли, потребительское и бесхозяйственное отношение к ней приводят к нарушению выполняемых ею функций, снижению природных свойств.</w:t>
      </w:r>
    </w:p>
    <w:p w:rsidR="0023689F" w:rsidRPr="005A138C" w:rsidRDefault="0023689F" w:rsidP="0023689F">
      <w:pPr>
        <w:autoSpaceDE w:val="0"/>
        <w:autoSpaceDN w:val="0"/>
        <w:adjustRightInd w:val="0"/>
        <w:ind w:firstLine="720"/>
        <w:jc w:val="both"/>
      </w:pPr>
      <w:r w:rsidRPr="005A138C">
        <w:t>Охрана земель только тогда может быть эффективной, когда обеспечивается рациональное землепользование.</w:t>
      </w:r>
    </w:p>
    <w:p w:rsidR="0023689F" w:rsidRPr="005A138C" w:rsidRDefault="0023689F" w:rsidP="0023689F">
      <w:pPr>
        <w:autoSpaceDE w:val="0"/>
        <w:autoSpaceDN w:val="0"/>
        <w:adjustRightInd w:val="0"/>
        <w:ind w:firstLine="720"/>
        <w:jc w:val="both"/>
      </w:pPr>
      <w:r w:rsidRPr="005A138C">
        <w:t xml:space="preserve">Проблемы устойчивого социально-экономического развития </w:t>
      </w:r>
      <w:r w:rsidR="00B92006" w:rsidRPr="005A138C">
        <w:t>Костянского</w:t>
      </w:r>
      <w:r w:rsidRPr="005A138C">
        <w:t xml:space="preserve"> сельского поселения и экологически безопасной жизнедеятельности его жителей на современном этапе тесно связаны с решением вопросов охраны и использования земель. На уровне сельского поселения можно решать местные проблемы охраны и использования земель самостоятельно, причем полным, комплексным и разумным образом в интересах не, только ныне живущих людей, но и будущих поколений.</w:t>
      </w:r>
    </w:p>
    <w:p w:rsidR="0023689F" w:rsidRPr="005A138C" w:rsidRDefault="0023689F" w:rsidP="0023689F">
      <w:pPr>
        <w:ind w:firstLine="708"/>
        <w:jc w:val="both"/>
      </w:pPr>
      <w:r w:rsidRPr="005A138C">
        <w:t xml:space="preserve">На территории </w:t>
      </w:r>
      <w:r w:rsidR="00B92006" w:rsidRPr="005A138C">
        <w:t>Костянского сельского поселения</w:t>
      </w:r>
      <w:r w:rsidRPr="005A138C">
        <w:t xml:space="preserve"> имеются земельные участки для различного  разрешенного использования.</w:t>
      </w:r>
    </w:p>
    <w:p w:rsidR="0023689F" w:rsidRPr="005A138C" w:rsidRDefault="0023689F" w:rsidP="0023689F">
      <w:pPr>
        <w:jc w:val="both"/>
      </w:pPr>
      <w:r w:rsidRPr="005A138C">
        <w:tab/>
        <w:t>Ведущей производственной  отраслью  сельского поселения является сельское хозяйство   с производством зерна</w:t>
      </w:r>
      <w:r w:rsidR="00B92006" w:rsidRPr="005A138C">
        <w:t xml:space="preserve"> , </w:t>
      </w:r>
      <w:r w:rsidR="005A138C" w:rsidRPr="005A138C">
        <w:t>подсолнечник .</w:t>
      </w:r>
      <w:r w:rsidR="00B92006" w:rsidRPr="005A138C">
        <w:t xml:space="preserve"> </w:t>
      </w:r>
      <w:r w:rsidRPr="005A138C">
        <w:t xml:space="preserve"> Основой  растениеводства служит зерновое хозяйство.  Ведущими зерновыми культурами являются озима</w:t>
      </w:r>
      <w:r w:rsidR="005A138C" w:rsidRPr="005A138C">
        <w:t xml:space="preserve">я пшеница,  ячмень, рожь, овес </w:t>
      </w:r>
      <w:r w:rsidRPr="005A138C">
        <w:t xml:space="preserve">. </w:t>
      </w:r>
    </w:p>
    <w:p w:rsidR="0023689F" w:rsidRPr="005A138C" w:rsidRDefault="0023689F" w:rsidP="0023689F">
      <w:pPr>
        <w:jc w:val="both"/>
      </w:pPr>
      <w:r w:rsidRPr="005A138C">
        <w:t xml:space="preserve">Большое значение  имеют  технические культуры, особенно подсолнечник. </w:t>
      </w:r>
    </w:p>
    <w:p w:rsidR="0023689F" w:rsidRPr="005A138C" w:rsidRDefault="0023689F" w:rsidP="0023689F">
      <w:pPr>
        <w:jc w:val="both"/>
      </w:pPr>
      <w:r w:rsidRPr="005A138C">
        <w:tab/>
        <w:t xml:space="preserve">Наиболее ценными являются земли  сельскохозяйственного назначения,  относящиеся к сельскохозяйственным угодьям. </w:t>
      </w:r>
    </w:p>
    <w:p w:rsidR="0023689F" w:rsidRPr="005A138C" w:rsidRDefault="0023689F" w:rsidP="0023689F">
      <w:pPr>
        <w:ind w:firstLine="708"/>
        <w:jc w:val="both"/>
      </w:pPr>
      <w:r w:rsidRPr="005A138C">
        <w:t xml:space="preserve">Пастбища и сенокосы   на территории поселения по своему культуртехническому состоянию преимущественно чистые. Сенокосы  используются  фермерскими  и личными подсобными хозяйствами. </w:t>
      </w:r>
    </w:p>
    <w:p w:rsidR="0023689F" w:rsidRPr="005A138C" w:rsidRDefault="0023689F" w:rsidP="0023689F">
      <w:pPr>
        <w:jc w:val="both"/>
      </w:pPr>
      <w:r w:rsidRPr="005A138C">
        <w:t xml:space="preserve">С учетом всех  потребителей пастбищного корма  природные пастбища не испытывают сильной нагрузки. </w:t>
      </w:r>
      <w:r w:rsidR="00854EB9">
        <w:t>П</w:t>
      </w:r>
      <w:r w:rsidRPr="005A138C">
        <w:t xml:space="preserve">рактически все пастбища поселения находятся в состоянии  избытка зеленых пастбищных кормов. Отсюда вытекает вывод, что на территории </w:t>
      </w:r>
      <w:r w:rsidR="005A138C" w:rsidRPr="005A138C">
        <w:t xml:space="preserve"> Костянского</w:t>
      </w:r>
      <w:r w:rsidRPr="005A138C">
        <w:t xml:space="preserve"> сельского поселения необходимо развивать личное подсобное хозяйство, а также создавать </w:t>
      </w:r>
      <w:r w:rsidRPr="005A138C">
        <w:lastRenderedPageBreak/>
        <w:t>привлекательные условия для инвесторов в области агропромышленного комплекса и развития крестьянско-фермерского хозяйства.</w:t>
      </w:r>
    </w:p>
    <w:p w:rsidR="0023689F" w:rsidRPr="005A138C" w:rsidRDefault="0023689F" w:rsidP="0023689F">
      <w:pPr>
        <w:ind w:firstLine="708"/>
        <w:jc w:val="both"/>
      </w:pPr>
      <w:r w:rsidRPr="005A138C">
        <w:t xml:space="preserve">Экологическое состояние земель в среднем хорошее, но стихийные несанкционированные свалки, оказывают отрицательное влияние на окружающую среду,  и  усугубляют экологическую обстановку. </w:t>
      </w:r>
    </w:p>
    <w:p w:rsidR="0023689F" w:rsidRPr="005A138C" w:rsidRDefault="0023689F" w:rsidP="0023689F">
      <w:pPr>
        <w:ind w:firstLine="708"/>
        <w:jc w:val="both"/>
      </w:pPr>
      <w:r w:rsidRPr="005A138C">
        <w:tab/>
      </w:r>
    </w:p>
    <w:p w:rsidR="0023689F" w:rsidRPr="005A138C" w:rsidRDefault="0023689F" w:rsidP="0023689F">
      <w:pPr>
        <w:ind w:firstLine="708"/>
        <w:jc w:val="center"/>
        <w:rPr>
          <w:b/>
        </w:rPr>
      </w:pPr>
      <w:r w:rsidRPr="005A138C">
        <w:rPr>
          <w:b/>
        </w:rPr>
        <w:t>2.Основные цели и задачи  Программы</w:t>
      </w:r>
    </w:p>
    <w:p w:rsidR="0023689F" w:rsidRPr="005A138C" w:rsidRDefault="0023689F" w:rsidP="0023689F">
      <w:pPr>
        <w:pStyle w:val="a3"/>
        <w:spacing w:before="0" w:beforeAutospacing="0" w:after="0" w:afterAutospacing="0"/>
        <w:ind w:right="99"/>
        <w:jc w:val="both"/>
        <w:rPr>
          <w:rFonts w:ascii="Times New Roman" w:hAnsi="Times New Roman"/>
          <w:b/>
          <w:color w:val="auto"/>
          <w:sz w:val="24"/>
          <w:szCs w:val="24"/>
        </w:rPr>
      </w:pPr>
    </w:p>
    <w:p w:rsidR="0023689F" w:rsidRPr="005A138C" w:rsidRDefault="0023689F" w:rsidP="0023689F">
      <w:pPr>
        <w:pStyle w:val="a3"/>
        <w:spacing w:before="0" w:beforeAutospacing="0" w:after="0" w:afterAutospacing="0"/>
        <w:ind w:right="99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5A138C">
        <w:rPr>
          <w:rFonts w:ascii="Times New Roman" w:hAnsi="Times New Roman"/>
          <w:b/>
          <w:color w:val="auto"/>
          <w:sz w:val="24"/>
          <w:szCs w:val="24"/>
        </w:rPr>
        <w:t>Цель Программы:</w:t>
      </w:r>
    </w:p>
    <w:p w:rsidR="0023689F" w:rsidRPr="005A138C" w:rsidRDefault="0023689F" w:rsidP="0023689F">
      <w:pPr>
        <w:pStyle w:val="a3"/>
        <w:spacing w:before="0" w:beforeAutospacing="0" w:after="0" w:afterAutospacing="0"/>
        <w:ind w:right="99"/>
        <w:jc w:val="both"/>
        <w:rPr>
          <w:rFonts w:ascii="Times New Roman" w:hAnsi="Times New Roman"/>
          <w:sz w:val="24"/>
          <w:szCs w:val="24"/>
        </w:rPr>
      </w:pPr>
      <w:r w:rsidRPr="005A138C">
        <w:rPr>
          <w:rFonts w:ascii="Times New Roman" w:hAnsi="Times New Roman"/>
          <w:sz w:val="24"/>
          <w:szCs w:val="24"/>
        </w:rPr>
        <w:t>- систематическое проведение инвентаризации земель, выявление пустующих и нерационально используемых земель в целях передачи их в аренду (собственность),</w:t>
      </w:r>
    </w:p>
    <w:p w:rsidR="0023689F" w:rsidRPr="005A138C" w:rsidRDefault="0023689F" w:rsidP="0023689F">
      <w:pPr>
        <w:pStyle w:val="a3"/>
        <w:spacing w:before="0" w:beforeAutospacing="0" w:after="0" w:afterAutospacing="0"/>
        <w:ind w:right="99"/>
        <w:jc w:val="both"/>
        <w:rPr>
          <w:rFonts w:ascii="Times New Roman" w:hAnsi="Times New Roman"/>
          <w:sz w:val="24"/>
          <w:szCs w:val="24"/>
        </w:rPr>
      </w:pPr>
      <w:r w:rsidRPr="005A138C">
        <w:rPr>
          <w:rFonts w:ascii="Times New Roman" w:hAnsi="Times New Roman"/>
          <w:sz w:val="24"/>
          <w:szCs w:val="24"/>
        </w:rPr>
        <w:t xml:space="preserve">- обеспечение улучшения и восстановления земель, подвергшихся деградации, нарушению и другим негативным (вредным) воздействиям;  </w:t>
      </w:r>
    </w:p>
    <w:p w:rsidR="0023689F" w:rsidRPr="005A138C" w:rsidRDefault="0023689F" w:rsidP="0023689F">
      <w:pPr>
        <w:pStyle w:val="a3"/>
        <w:spacing w:before="0" w:beforeAutospacing="0" w:after="0" w:afterAutospacing="0"/>
        <w:ind w:right="99"/>
        <w:jc w:val="both"/>
        <w:rPr>
          <w:rFonts w:ascii="Times New Roman" w:hAnsi="Times New Roman"/>
          <w:sz w:val="24"/>
          <w:szCs w:val="24"/>
        </w:rPr>
      </w:pPr>
      <w:r w:rsidRPr="005A138C">
        <w:rPr>
          <w:rFonts w:ascii="Times New Roman" w:hAnsi="Times New Roman"/>
          <w:sz w:val="24"/>
          <w:szCs w:val="24"/>
        </w:rPr>
        <w:t xml:space="preserve">- сохранение качества земель (почв) и улучшение  экологической обстановки ;  </w:t>
      </w:r>
    </w:p>
    <w:p w:rsidR="0023689F" w:rsidRPr="005A138C" w:rsidRDefault="0023689F" w:rsidP="0023689F">
      <w:pPr>
        <w:pStyle w:val="a3"/>
        <w:spacing w:before="0" w:beforeAutospacing="0" w:after="0" w:afterAutospacing="0"/>
        <w:ind w:right="99"/>
        <w:jc w:val="both"/>
        <w:rPr>
          <w:rFonts w:ascii="Times New Roman" w:hAnsi="Times New Roman"/>
          <w:sz w:val="24"/>
          <w:szCs w:val="24"/>
        </w:rPr>
      </w:pPr>
      <w:r w:rsidRPr="005A138C">
        <w:rPr>
          <w:rFonts w:ascii="Times New Roman" w:hAnsi="Times New Roman"/>
          <w:sz w:val="24"/>
          <w:szCs w:val="24"/>
        </w:rPr>
        <w:t>- сохранение, защита и улучшение условий окружающей среды  для обеспечения здоровья и благоприятных условий жизнедеятельности  населения.</w:t>
      </w:r>
    </w:p>
    <w:p w:rsidR="0023689F" w:rsidRPr="005A138C" w:rsidRDefault="0023689F" w:rsidP="0023689F">
      <w:pPr>
        <w:jc w:val="both"/>
        <w:rPr>
          <w:b/>
        </w:rPr>
      </w:pPr>
      <w:r w:rsidRPr="005A138C">
        <w:rPr>
          <w:b/>
        </w:rPr>
        <w:t>Задачи программы:</w:t>
      </w:r>
    </w:p>
    <w:p w:rsidR="0023689F" w:rsidRPr="005A138C" w:rsidRDefault="0023689F" w:rsidP="0023689F">
      <w:pPr>
        <w:pStyle w:val="a3"/>
        <w:spacing w:before="0" w:beforeAutospacing="0" w:after="0" w:afterAutospacing="0"/>
        <w:ind w:right="99"/>
        <w:jc w:val="both"/>
        <w:rPr>
          <w:rFonts w:ascii="Times New Roman" w:hAnsi="Times New Roman"/>
          <w:sz w:val="24"/>
          <w:szCs w:val="24"/>
        </w:rPr>
      </w:pPr>
      <w:r w:rsidRPr="005A138C">
        <w:rPr>
          <w:rFonts w:ascii="Times New Roman" w:hAnsi="Times New Roman"/>
          <w:sz w:val="24"/>
          <w:szCs w:val="24"/>
        </w:rPr>
        <w:t xml:space="preserve">- обеспечение организации рационального использования и охраны земель; </w:t>
      </w:r>
    </w:p>
    <w:p w:rsidR="0023689F" w:rsidRPr="005A138C" w:rsidRDefault="0023689F" w:rsidP="0023689F">
      <w:pPr>
        <w:pStyle w:val="a3"/>
        <w:spacing w:before="0" w:beforeAutospacing="0" w:after="0" w:afterAutospacing="0"/>
        <w:ind w:right="99"/>
        <w:jc w:val="both"/>
        <w:rPr>
          <w:rFonts w:ascii="Times New Roman" w:hAnsi="Times New Roman"/>
          <w:sz w:val="24"/>
          <w:szCs w:val="24"/>
        </w:rPr>
      </w:pPr>
      <w:r w:rsidRPr="005A138C">
        <w:rPr>
          <w:rFonts w:ascii="Times New Roman" w:hAnsi="Times New Roman"/>
          <w:sz w:val="24"/>
          <w:szCs w:val="24"/>
        </w:rPr>
        <w:t>- сохранение и восстановление зеленых насаждений,</w:t>
      </w:r>
    </w:p>
    <w:p w:rsidR="0023689F" w:rsidRPr="005A138C" w:rsidRDefault="0023689F" w:rsidP="0023689F">
      <w:pPr>
        <w:autoSpaceDE w:val="0"/>
        <w:autoSpaceDN w:val="0"/>
        <w:adjustRightInd w:val="0"/>
        <w:jc w:val="both"/>
      </w:pPr>
      <w:r w:rsidRPr="005A138C">
        <w:t>- проведение   инвентаризации земель.</w:t>
      </w:r>
    </w:p>
    <w:p w:rsidR="0023689F" w:rsidRPr="005A138C" w:rsidRDefault="0023689F" w:rsidP="0023689F">
      <w:pPr>
        <w:jc w:val="center"/>
        <w:rPr>
          <w:b/>
        </w:rPr>
      </w:pPr>
      <w:r w:rsidRPr="005A138C">
        <w:rPr>
          <w:b/>
        </w:rPr>
        <w:t>3.Сроки реализации Программы</w:t>
      </w:r>
    </w:p>
    <w:p w:rsidR="0023689F" w:rsidRPr="005A138C" w:rsidRDefault="0023689F" w:rsidP="0023689F">
      <w:pPr>
        <w:jc w:val="center"/>
        <w:rPr>
          <w:b/>
        </w:rPr>
      </w:pPr>
      <w:r w:rsidRPr="005A138C">
        <w:rPr>
          <w:b/>
        </w:rPr>
        <w:t xml:space="preserve">    </w:t>
      </w:r>
    </w:p>
    <w:p w:rsidR="0023689F" w:rsidRPr="005A138C" w:rsidRDefault="0023689F" w:rsidP="0023689F">
      <w:pPr>
        <w:jc w:val="both"/>
      </w:pPr>
      <w:r w:rsidRPr="005A138C">
        <w:t>Реализация    Программы предусмотрена на период с 201</w:t>
      </w:r>
      <w:r w:rsidR="007123CA">
        <w:t>8</w:t>
      </w:r>
      <w:r w:rsidRPr="005A138C">
        <w:t xml:space="preserve"> по 20</w:t>
      </w:r>
      <w:r w:rsidR="007123CA">
        <w:t>22</w:t>
      </w:r>
      <w:r w:rsidRPr="005A138C">
        <w:t xml:space="preserve"> годы.</w:t>
      </w:r>
    </w:p>
    <w:p w:rsidR="0023689F" w:rsidRPr="005A138C" w:rsidRDefault="0023689F" w:rsidP="0023689F">
      <w:pPr>
        <w:jc w:val="center"/>
        <w:rPr>
          <w:b/>
        </w:rPr>
      </w:pPr>
    </w:p>
    <w:p w:rsidR="0023689F" w:rsidRPr="005A138C" w:rsidRDefault="0023689F" w:rsidP="0023689F">
      <w:pPr>
        <w:jc w:val="center"/>
        <w:rPr>
          <w:b/>
        </w:rPr>
      </w:pPr>
      <w:r w:rsidRPr="005A138C">
        <w:rPr>
          <w:b/>
        </w:rPr>
        <w:t>4.Ресурсное обеспечение программы</w:t>
      </w:r>
    </w:p>
    <w:p w:rsidR="0023689F" w:rsidRPr="005A138C" w:rsidRDefault="0023689F" w:rsidP="0023689F">
      <w:pPr>
        <w:jc w:val="center"/>
        <w:rPr>
          <w:b/>
        </w:rPr>
      </w:pPr>
    </w:p>
    <w:p w:rsidR="0023689F" w:rsidRPr="005A138C" w:rsidRDefault="0023689F" w:rsidP="0023689F">
      <w:pPr>
        <w:ind w:firstLine="708"/>
        <w:jc w:val="both"/>
      </w:pPr>
      <w:r w:rsidRPr="005A138C">
        <w:t xml:space="preserve">Финансирование мероприятий Программы осуществляется за счет средств  бюджета </w:t>
      </w:r>
      <w:r w:rsidR="005A138C" w:rsidRPr="005A138C">
        <w:t>Костянского</w:t>
      </w:r>
      <w:r w:rsidRPr="005A138C">
        <w:t xml:space="preserve"> сельского поселения. </w:t>
      </w:r>
    </w:p>
    <w:p w:rsidR="0023689F" w:rsidRPr="005A138C" w:rsidRDefault="0023689F" w:rsidP="0023689F">
      <w:pPr>
        <w:ind w:firstLine="708"/>
        <w:jc w:val="both"/>
      </w:pPr>
      <w:r w:rsidRPr="005A138C">
        <w:t>Общий объем финансирования Программы в 201</w:t>
      </w:r>
      <w:r w:rsidR="00E9656B">
        <w:t>8</w:t>
      </w:r>
      <w:r w:rsidRPr="005A138C">
        <w:t>-20</w:t>
      </w:r>
      <w:r w:rsidR="00E9656B">
        <w:t>22</w:t>
      </w:r>
      <w:r w:rsidRPr="005A138C">
        <w:t xml:space="preserve"> годах составляет </w:t>
      </w:r>
      <w:r w:rsidR="007123CA">
        <w:t>15</w:t>
      </w:r>
      <w:r w:rsidRPr="005A138C">
        <w:t xml:space="preserve"> тыс.  рублей. </w:t>
      </w:r>
    </w:p>
    <w:p w:rsidR="0023689F" w:rsidRPr="005A138C" w:rsidRDefault="0023689F" w:rsidP="0023689F">
      <w:pPr>
        <w:ind w:firstLine="708"/>
        <w:jc w:val="both"/>
      </w:pPr>
      <w:r w:rsidRPr="005A138C">
        <w:t>Мероприятия  Программы  на 201</w:t>
      </w:r>
      <w:r w:rsidR="00E9656B">
        <w:t>8</w:t>
      </w:r>
      <w:r w:rsidRPr="005A138C">
        <w:t>-20</w:t>
      </w:r>
      <w:r w:rsidR="00E9656B">
        <w:t>22</w:t>
      </w:r>
      <w:r w:rsidRPr="005A138C">
        <w:t xml:space="preserve"> годы по </w:t>
      </w:r>
      <w:r w:rsidR="005A138C" w:rsidRPr="005A138C">
        <w:t>Костянскому</w:t>
      </w:r>
      <w:r w:rsidRPr="005A138C">
        <w:t xml:space="preserve"> сельскому поселению  приведены в приложении   к Программе. </w:t>
      </w:r>
    </w:p>
    <w:p w:rsidR="0023689F" w:rsidRPr="005A138C" w:rsidRDefault="0023689F" w:rsidP="0023689F">
      <w:pPr>
        <w:jc w:val="both"/>
      </w:pPr>
      <w:r w:rsidRPr="005A138C">
        <w:t xml:space="preserve">Объемы бюджетных средств носят прогнозный характер и подлежат ежегодному уточнению в установленном порядке при формировании бюджета </w:t>
      </w:r>
      <w:r w:rsidR="00854EB9">
        <w:t>Костянского</w:t>
      </w:r>
      <w:r w:rsidRPr="005A138C">
        <w:t xml:space="preserve"> сельского поселения.  </w:t>
      </w:r>
    </w:p>
    <w:p w:rsidR="0023689F" w:rsidRPr="005A138C" w:rsidRDefault="0023689F" w:rsidP="0023689F">
      <w:pPr>
        <w:jc w:val="both"/>
      </w:pPr>
    </w:p>
    <w:p w:rsidR="0023689F" w:rsidRPr="005A138C" w:rsidRDefault="0023689F" w:rsidP="0023689F">
      <w:pPr>
        <w:jc w:val="center"/>
        <w:rPr>
          <w:b/>
        </w:rPr>
      </w:pPr>
      <w:r w:rsidRPr="005A138C">
        <w:rPr>
          <w:b/>
        </w:rPr>
        <w:t>5.Механизм реализации программы</w:t>
      </w:r>
    </w:p>
    <w:p w:rsidR="0023689F" w:rsidRPr="005A138C" w:rsidRDefault="0023689F" w:rsidP="0023689F">
      <w:pPr>
        <w:jc w:val="center"/>
        <w:rPr>
          <w:b/>
        </w:rPr>
      </w:pPr>
    </w:p>
    <w:p w:rsidR="0023689F" w:rsidRPr="005A138C" w:rsidRDefault="0023689F" w:rsidP="0023689F">
      <w:pPr>
        <w:jc w:val="both"/>
      </w:pPr>
      <w:r w:rsidRPr="005A138C">
        <w:rPr>
          <w:b/>
        </w:rPr>
        <w:tab/>
      </w:r>
      <w:r w:rsidRPr="005A138C">
        <w:t xml:space="preserve">Реализация Программы осуществляется в соответствии с нормативно-правовым актом, регламентирующим механизм реализации данной программы на территории </w:t>
      </w:r>
      <w:r w:rsidR="00202DF9">
        <w:t>Костянского</w:t>
      </w:r>
      <w:r w:rsidRPr="005A138C">
        <w:t xml:space="preserve"> сельского поселения.</w:t>
      </w:r>
    </w:p>
    <w:p w:rsidR="0023689F" w:rsidRPr="005A138C" w:rsidRDefault="0023689F" w:rsidP="0023689F">
      <w:pPr>
        <w:jc w:val="both"/>
      </w:pPr>
      <w:r w:rsidRPr="005A138C">
        <w:tab/>
        <w:t>Исполнители программы осуществляют:</w:t>
      </w:r>
    </w:p>
    <w:p w:rsidR="0023689F" w:rsidRPr="005A138C" w:rsidRDefault="0023689F" w:rsidP="0023689F">
      <w:pPr>
        <w:jc w:val="both"/>
      </w:pPr>
      <w:r w:rsidRPr="005A138C">
        <w:t>- нормативно-правовое и методическое обеспечение реализации Программы;</w:t>
      </w:r>
    </w:p>
    <w:p w:rsidR="0023689F" w:rsidRPr="005A138C" w:rsidRDefault="0023689F" w:rsidP="0023689F">
      <w:pPr>
        <w:jc w:val="both"/>
      </w:pPr>
      <w:r w:rsidRPr="005A138C">
        <w:t>- подготовку предложений по объемам и условиям предоставления средств бюджета для реализации Программы;</w:t>
      </w:r>
    </w:p>
    <w:p w:rsidR="0023689F" w:rsidRPr="005A138C" w:rsidRDefault="0023689F" w:rsidP="0023689F">
      <w:pPr>
        <w:jc w:val="both"/>
      </w:pPr>
      <w:r w:rsidRPr="005A138C">
        <w:t>- организацию информационной и разъяснительной работы, направленной на освещение целей и задач Программы;</w:t>
      </w:r>
    </w:p>
    <w:p w:rsidR="0023689F" w:rsidRPr="005A138C" w:rsidRDefault="0023689F" w:rsidP="0023689F">
      <w:pPr>
        <w:jc w:val="both"/>
      </w:pPr>
      <w:r w:rsidRPr="005A138C">
        <w:t>- с целью охраны земель проводят инвентаризацию земель поселения.</w:t>
      </w:r>
    </w:p>
    <w:p w:rsidR="0023689F" w:rsidRPr="005A138C" w:rsidRDefault="0023689F" w:rsidP="0023689F">
      <w:pPr>
        <w:jc w:val="both"/>
      </w:pPr>
      <w:r w:rsidRPr="005A138C">
        <w:t>Инвентаризация земель проводится для предотвращения деградации, загрязнения, захламления, нарушения земель, других негативных (вредных) воздействий хозяйственной деятельности, выявление неиспользуемых, нерационально используемых или используемых не по целевому назначению и не в соответствии с разрешенным использованием земельных участков, других характеристик земель.</w:t>
      </w:r>
    </w:p>
    <w:p w:rsidR="0023689F" w:rsidRPr="005A138C" w:rsidRDefault="0023689F" w:rsidP="0023689F">
      <w:pPr>
        <w:rPr>
          <w:b/>
        </w:rPr>
      </w:pPr>
    </w:p>
    <w:p w:rsidR="00854EB9" w:rsidRDefault="0023689F" w:rsidP="00854EB9">
      <w:pPr>
        <w:jc w:val="center"/>
      </w:pPr>
      <w:r w:rsidRPr="005A138C">
        <w:rPr>
          <w:b/>
        </w:rPr>
        <w:lastRenderedPageBreak/>
        <w:t>6. Ожидаемые результаты Программы</w:t>
      </w:r>
      <w:r w:rsidRPr="005A138C">
        <w:br/>
      </w:r>
    </w:p>
    <w:p w:rsidR="0023689F" w:rsidRPr="005A138C" w:rsidRDefault="0023689F" w:rsidP="00854EB9">
      <w:pPr>
        <w:jc w:val="center"/>
      </w:pPr>
      <w:r w:rsidRPr="005A138C">
        <w:t xml:space="preserve">        Реализация данной программы будет содействовать упорядочение землепользования;  вовлечение в оборот новых земельных участков; повышению инвестиционной привлекательности сельского поселения, соответственно росту экономики, более эффективному использованию и охране земель.</w:t>
      </w:r>
    </w:p>
    <w:p w:rsidR="0023689F" w:rsidRPr="005A138C" w:rsidRDefault="0023689F" w:rsidP="0023689F">
      <w:pPr>
        <w:rPr>
          <w:b/>
        </w:rPr>
      </w:pPr>
    </w:p>
    <w:p w:rsidR="00854EB9" w:rsidRDefault="00854EB9" w:rsidP="0023689F">
      <w:pPr>
        <w:jc w:val="center"/>
        <w:rPr>
          <w:b/>
        </w:rPr>
      </w:pPr>
    </w:p>
    <w:p w:rsidR="0023689F" w:rsidRPr="005A138C" w:rsidRDefault="0023689F" w:rsidP="0023689F">
      <w:pPr>
        <w:jc w:val="center"/>
        <w:rPr>
          <w:b/>
        </w:rPr>
      </w:pPr>
      <w:r w:rsidRPr="005A138C">
        <w:rPr>
          <w:b/>
        </w:rPr>
        <w:t xml:space="preserve">Мероприятия к программе </w:t>
      </w:r>
    </w:p>
    <w:p w:rsidR="0023689F" w:rsidRPr="005A138C" w:rsidRDefault="0023689F" w:rsidP="0023689F">
      <w:pPr>
        <w:jc w:val="both"/>
        <w:rPr>
          <w:b/>
        </w:rPr>
      </w:pPr>
      <w:r w:rsidRPr="005A138C">
        <w:rPr>
          <w:b/>
        </w:rPr>
        <w:t xml:space="preserve">«Использование и охрана земель на территории </w:t>
      </w:r>
      <w:r w:rsidR="00854EB9">
        <w:rPr>
          <w:b/>
        </w:rPr>
        <w:t>Костянского</w:t>
      </w:r>
      <w:r w:rsidRPr="005A138C">
        <w:rPr>
          <w:b/>
        </w:rPr>
        <w:t xml:space="preserve"> сельского поселения  </w:t>
      </w:r>
      <w:r w:rsidR="00854EB9">
        <w:rPr>
          <w:b/>
        </w:rPr>
        <w:t>Шатковского</w:t>
      </w:r>
      <w:r w:rsidRPr="005A138C">
        <w:rPr>
          <w:b/>
        </w:rPr>
        <w:t xml:space="preserve"> муниципального района на 201</w:t>
      </w:r>
      <w:r w:rsidR="00E9656B">
        <w:rPr>
          <w:b/>
        </w:rPr>
        <w:t>8</w:t>
      </w:r>
      <w:r w:rsidRPr="005A138C">
        <w:rPr>
          <w:b/>
        </w:rPr>
        <w:t>-20</w:t>
      </w:r>
      <w:r w:rsidR="00E9656B">
        <w:rPr>
          <w:b/>
        </w:rPr>
        <w:t>22</w:t>
      </w:r>
      <w:r w:rsidRPr="005A138C">
        <w:rPr>
          <w:b/>
        </w:rPr>
        <w:t xml:space="preserve"> годы» </w:t>
      </w:r>
    </w:p>
    <w:p w:rsidR="0023689F" w:rsidRPr="005A138C" w:rsidRDefault="0023689F" w:rsidP="0023689F">
      <w:pPr>
        <w:rPr>
          <w:b/>
        </w:rPr>
      </w:pPr>
    </w:p>
    <w:tbl>
      <w:tblPr>
        <w:tblStyle w:val="a4"/>
        <w:tblW w:w="8292" w:type="dxa"/>
        <w:tblLook w:val="01E0"/>
      </w:tblPr>
      <w:tblGrid>
        <w:gridCol w:w="540"/>
        <w:gridCol w:w="2541"/>
        <w:gridCol w:w="1854"/>
        <w:gridCol w:w="1482"/>
        <w:gridCol w:w="761"/>
        <w:gridCol w:w="1114"/>
      </w:tblGrid>
      <w:tr w:rsidR="0023689F" w:rsidRPr="005A138C" w:rsidTr="0023689F">
        <w:trPr>
          <w:trHeight w:val="45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89F" w:rsidRPr="005A138C" w:rsidRDefault="0023689F">
            <w:pPr>
              <w:jc w:val="center"/>
            </w:pPr>
            <w:r w:rsidRPr="005A138C">
              <w:t>№ п/п</w:t>
            </w: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89F" w:rsidRPr="005A138C" w:rsidRDefault="0023689F">
            <w:pPr>
              <w:jc w:val="center"/>
            </w:pPr>
            <w:r w:rsidRPr="005A138C">
              <w:t>Наименование мероприятия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89F" w:rsidRPr="005A138C" w:rsidRDefault="0023689F">
            <w:pPr>
              <w:jc w:val="center"/>
            </w:pPr>
            <w:r w:rsidRPr="005A138C">
              <w:t xml:space="preserve">Ответственные </w:t>
            </w:r>
          </w:p>
          <w:p w:rsidR="0023689F" w:rsidRPr="005A138C" w:rsidRDefault="0023689F">
            <w:pPr>
              <w:jc w:val="center"/>
            </w:pPr>
            <w:r w:rsidRPr="005A138C">
              <w:t>исполнители</w:t>
            </w:r>
          </w:p>
        </w:tc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89F" w:rsidRPr="005A138C" w:rsidRDefault="0023689F">
            <w:pPr>
              <w:jc w:val="center"/>
            </w:pPr>
            <w:r w:rsidRPr="005A138C">
              <w:t xml:space="preserve">Сроки исполнения, годы 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9F" w:rsidRPr="005A138C" w:rsidRDefault="0023689F"/>
        </w:tc>
      </w:tr>
      <w:tr w:rsidR="0023689F" w:rsidRPr="005A138C" w:rsidTr="0023689F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89F" w:rsidRPr="005A138C" w:rsidRDefault="0023689F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89F" w:rsidRPr="005A138C" w:rsidRDefault="0023689F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89F" w:rsidRPr="005A138C" w:rsidRDefault="0023689F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89F" w:rsidRPr="005A138C" w:rsidRDefault="0023689F"/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89F" w:rsidRPr="005A138C" w:rsidRDefault="0023689F">
            <w:pPr>
              <w:jc w:val="center"/>
            </w:pPr>
            <w:r w:rsidRPr="005A138C">
              <w:t>всего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89F" w:rsidRPr="005A138C" w:rsidRDefault="0023689F">
            <w:pPr>
              <w:jc w:val="center"/>
            </w:pPr>
            <w:r w:rsidRPr="005A138C">
              <w:t>местный бюджет</w:t>
            </w:r>
          </w:p>
        </w:tc>
      </w:tr>
      <w:tr w:rsidR="00854EB9" w:rsidRPr="005A138C" w:rsidTr="00C06FB7">
        <w:trPr>
          <w:trHeight w:val="927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4EB9" w:rsidRPr="005A138C" w:rsidRDefault="00854EB9">
            <w:pPr>
              <w:jc w:val="center"/>
            </w:pPr>
            <w:r w:rsidRPr="005A138C">
              <w:t>1.</w:t>
            </w: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4EB9" w:rsidRPr="005A138C" w:rsidRDefault="00854EB9">
            <w:pPr>
              <w:jc w:val="both"/>
            </w:pPr>
            <w:r w:rsidRPr="005A138C">
              <w:t>Организация мероприятий по</w:t>
            </w:r>
          </w:p>
          <w:p w:rsidR="00854EB9" w:rsidRPr="005A138C" w:rsidRDefault="00854EB9" w:rsidP="00854EB9">
            <w:pPr>
              <w:jc w:val="both"/>
            </w:pPr>
            <w:r w:rsidRPr="005A138C">
              <w:t xml:space="preserve">ликвидация несанкционированных свалок  на территории </w:t>
            </w:r>
            <w:r>
              <w:t>Костянского</w:t>
            </w:r>
            <w:r w:rsidRPr="005A138C">
              <w:t xml:space="preserve"> сельского поселения.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EB9" w:rsidRPr="005A138C" w:rsidRDefault="00854EB9" w:rsidP="00854EB9">
            <w:pPr>
              <w:jc w:val="both"/>
            </w:pPr>
            <w:r w:rsidRPr="005A138C">
              <w:t xml:space="preserve">Администрация </w:t>
            </w:r>
            <w:r>
              <w:t>Костянского сельсовета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EB9" w:rsidRPr="005A138C" w:rsidRDefault="00854EB9">
            <w:pPr>
              <w:jc w:val="center"/>
            </w:pPr>
          </w:p>
          <w:p w:rsidR="00854EB9" w:rsidRPr="005A138C" w:rsidRDefault="00854EB9" w:rsidP="00E9656B">
            <w:pPr>
              <w:jc w:val="center"/>
            </w:pPr>
            <w:r w:rsidRPr="005A138C">
              <w:t>201</w:t>
            </w:r>
            <w:r w:rsidR="00E9656B">
              <w:t>8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EB9" w:rsidRPr="005A138C" w:rsidRDefault="00854EB9"/>
          <w:p w:rsidR="00854EB9" w:rsidRPr="005A138C" w:rsidRDefault="00854EB9"/>
          <w:p w:rsidR="00854EB9" w:rsidRPr="005A138C" w:rsidRDefault="00854EB9">
            <w:r>
              <w:t>3</w:t>
            </w:r>
            <w:r w:rsidRPr="005A138C">
              <w:t>,0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EB9" w:rsidRPr="005A138C" w:rsidRDefault="00854EB9"/>
          <w:p w:rsidR="00854EB9" w:rsidRPr="005A138C" w:rsidRDefault="00854EB9"/>
          <w:p w:rsidR="00854EB9" w:rsidRPr="005A138C" w:rsidRDefault="00854EB9">
            <w:r>
              <w:t>3</w:t>
            </w:r>
            <w:r w:rsidRPr="005A138C">
              <w:t>,0</w:t>
            </w:r>
          </w:p>
        </w:tc>
      </w:tr>
      <w:tr w:rsidR="00854EB9" w:rsidRPr="005A138C" w:rsidTr="00C06FB7">
        <w:trPr>
          <w:trHeight w:val="69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4EB9" w:rsidRPr="005A138C" w:rsidRDefault="00854EB9"/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4EB9" w:rsidRPr="005A138C" w:rsidRDefault="00854EB9"/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4EB9" w:rsidRPr="005A138C" w:rsidRDefault="00854EB9"/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EB9" w:rsidRPr="005A138C" w:rsidRDefault="00854EB9" w:rsidP="00E9656B">
            <w:pPr>
              <w:jc w:val="center"/>
            </w:pPr>
            <w:r w:rsidRPr="005A138C">
              <w:t>201</w:t>
            </w:r>
            <w:r w:rsidR="00E9656B">
              <w:t>9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EB9" w:rsidRPr="005A138C" w:rsidRDefault="00854EB9">
            <w:pPr>
              <w:jc w:val="center"/>
            </w:pPr>
          </w:p>
          <w:p w:rsidR="00854EB9" w:rsidRPr="005A138C" w:rsidRDefault="00854EB9" w:rsidP="00854EB9">
            <w:r>
              <w:t>3</w:t>
            </w:r>
            <w:r w:rsidRPr="005A138C">
              <w:t>,0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EB9" w:rsidRPr="005A138C" w:rsidRDefault="00854EB9">
            <w:pPr>
              <w:jc w:val="center"/>
            </w:pPr>
          </w:p>
          <w:p w:rsidR="00854EB9" w:rsidRPr="005A138C" w:rsidRDefault="00854EB9">
            <w:r>
              <w:t>3</w:t>
            </w:r>
            <w:r w:rsidRPr="005A138C">
              <w:t>,0</w:t>
            </w:r>
          </w:p>
        </w:tc>
      </w:tr>
      <w:tr w:rsidR="00854EB9" w:rsidRPr="005A138C" w:rsidTr="00C06FB7">
        <w:trPr>
          <w:trHeight w:val="28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EB9" w:rsidRPr="005A138C" w:rsidRDefault="00854EB9"/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EB9" w:rsidRPr="005A138C" w:rsidRDefault="00854EB9"/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EB9" w:rsidRPr="005A138C" w:rsidRDefault="00854EB9"/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EB9" w:rsidRDefault="00854EB9" w:rsidP="00E9656B">
            <w:pPr>
              <w:jc w:val="center"/>
            </w:pPr>
            <w:r>
              <w:t>20</w:t>
            </w:r>
            <w:r w:rsidR="00E9656B">
              <w:t>20</w:t>
            </w:r>
          </w:p>
          <w:p w:rsidR="00E9656B" w:rsidRDefault="00E9656B" w:rsidP="00E9656B">
            <w:pPr>
              <w:jc w:val="center"/>
            </w:pPr>
          </w:p>
          <w:p w:rsidR="00E9656B" w:rsidRDefault="00E9656B" w:rsidP="00E9656B">
            <w:pPr>
              <w:jc w:val="center"/>
            </w:pPr>
            <w:r>
              <w:t>2021</w:t>
            </w:r>
          </w:p>
          <w:p w:rsidR="00E9656B" w:rsidRDefault="00E9656B" w:rsidP="00E9656B">
            <w:pPr>
              <w:jc w:val="center"/>
            </w:pPr>
          </w:p>
          <w:p w:rsidR="00E9656B" w:rsidRDefault="00E9656B" w:rsidP="00E9656B">
            <w:pPr>
              <w:jc w:val="center"/>
            </w:pPr>
            <w:r>
              <w:t>2022</w:t>
            </w:r>
          </w:p>
          <w:p w:rsidR="00E9656B" w:rsidRPr="005A138C" w:rsidRDefault="00E9656B" w:rsidP="00E9656B">
            <w:pPr>
              <w:jc w:val="center"/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CA" w:rsidRDefault="00854EB9" w:rsidP="00854EB9">
            <w:r>
              <w:t>3,0</w:t>
            </w:r>
          </w:p>
          <w:p w:rsidR="007123CA" w:rsidRDefault="007123CA" w:rsidP="007123CA"/>
          <w:p w:rsidR="007123CA" w:rsidRDefault="007123CA" w:rsidP="007123CA">
            <w:r>
              <w:t>3,0</w:t>
            </w:r>
          </w:p>
          <w:p w:rsidR="007123CA" w:rsidRDefault="007123CA" w:rsidP="007123CA"/>
          <w:p w:rsidR="00854EB9" w:rsidRPr="007123CA" w:rsidRDefault="007123CA" w:rsidP="007123CA">
            <w:r>
              <w:t>3,0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EB9" w:rsidRDefault="00854EB9" w:rsidP="00854EB9">
            <w:r>
              <w:t>3,0</w:t>
            </w:r>
          </w:p>
          <w:p w:rsidR="007123CA" w:rsidRDefault="007123CA" w:rsidP="00854EB9"/>
          <w:p w:rsidR="007123CA" w:rsidRDefault="007123CA" w:rsidP="007123CA">
            <w:r>
              <w:t>3,0</w:t>
            </w:r>
          </w:p>
          <w:p w:rsidR="007123CA" w:rsidRDefault="007123CA" w:rsidP="007123CA"/>
          <w:p w:rsidR="00854EB9" w:rsidRPr="007123CA" w:rsidRDefault="007123CA" w:rsidP="007123CA">
            <w:r>
              <w:t>3,0</w:t>
            </w:r>
          </w:p>
        </w:tc>
      </w:tr>
      <w:tr w:rsidR="00854EB9" w:rsidRPr="005A138C" w:rsidTr="00656132">
        <w:trPr>
          <w:trHeight w:val="60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4EB9" w:rsidRPr="005A138C" w:rsidRDefault="00854EB9">
            <w:pPr>
              <w:jc w:val="center"/>
            </w:pPr>
            <w:r w:rsidRPr="005A138C">
              <w:t>2.</w:t>
            </w: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4EB9" w:rsidRPr="005A138C" w:rsidRDefault="00854EB9">
            <w:pPr>
              <w:jc w:val="both"/>
            </w:pPr>
            <w:r w:rsidRPr="005A138C">
              <w:t>Выявление  фактов самовольного занятия земельных участков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EB9" w:rsidRPr="005A138C" w:rsidRDefault="00854EB9">
            <w:pPr>
              <w:jc w:val="center"/>
            </w:pPr>
            <w:r w:rsidRPr="005A138C">
              <w:t xml:space="preserve">Администрация </w:t>
            </w:r>
            <w:r>
              <w:t>Костянского сельсовета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EB9" w:rsidRPr="005A138C" w:rsidRDefault="00854EB9" w:rsidP="007123CA">
            <w:pPr>
              <w:jc w:val="center"/>
            </w:pPr>
            <w:r w:rsidRPr="005A138C">
              <w:t>201</w:t>
            </w:r>
            <w:r w:rsidR="007123CA">
              <w:t>8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EB9" w:rsidRPr="005A138C" w:rsidRDefault="00854EB9">
            <w:pPr>
              <w:jc w:val="center"/>
            </w:pPr>
            <w:r w:rsidRPr="005A138C"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EB9" w:rsidRPr="005A138C" w:rsidRDefault="00854EB9">
            <w:pPr>
              <w:jc w:val="center"/>
            </w:pPr>
            <w:r w:rsidRPr="005A138C">
              <w:t>-</w:t>
            </w:r>
          </w:p>
        </w:tc>
      </w:tr>
      <w:tr w:rsidR="00854EB9" w:rsidRPr="005A138C" w:rsidTr="00656132">
        <w:trPr>
          <w:trHeight w:val="5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4EB9" w:rsidRPr="005A138C" w:rsidRDefault="00854EB9"/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4EB9" w:rsidRPr="005A138C" w:rsidRDefault="00854EB9"/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4EB9" w:rsidRPr="005A138C" w:rsidRDefault="00854EB9"/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EB9" w:rsidRPr="005A138C" w:rsidRDefault="00854EB9" w:rsidP="007123CA">
            <w:pPr>
              <w:jc w:val="center"/>
            </w:pPr>
            <w:r w:rsidRPr="005A138C">
              <w:t>201</w:t>
            </w:r>
            <w:r w:rsidR="007123CA">
              <w:t>9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EB9" w:rsidRPr="005A138C" w:rsidRDefault="00854EB9">
            <w:pPr>
              <w:jc w:val="center"/>
            </w:pPr>
            <w:r w:rsidRPr="005A138C"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EB9" w:rsidRPr="005A138C" w:rsidRDefault="00854EB9">
            <w:pPr>
              <w:jc w:val="center"/>
            </w:pPr>
            <w:r w:rsidRPr="005A138C">
              <w:t>-</w:t>
            </w:r>
          </w:p>
        </w:tc>
      </w:tr>
      <w:tr w:rsidR="00854EB9" w:rsidRPr="005A138C" w:rsidTr="00656132">
        <w:trPr>
          <w:trHeight w:val="18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EB9" w:rsidRPr="005A138C" w:rsidRDefault="00854EB9"/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EB9" w:rsidRPr="005A138C" w:rsidRDefault="00854EB9"/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EB9" w:rsidRPr="005A138C" w:rsidRDefault="00854EB9"/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EB9" w:rsidRDefault="00854EB9" w:rsidP="00854EB9">
            <w:pPr>
              <w:jc w:val="center"/>
            </w:pPr>
            <w:r>
              <w:t>20</w:t>
            </w:r>
            <w:r w:rsidR="007123CA">
              <w:t>20</w:t>
            </w:r>
          </w:p>
          <w:p w:rsidR="007123CA" w:rsidRDefault="007123CA" w:rsidP="00854EB9">
            <w:pPr>
              <w:jc w:val="center"/>
            </w:pPr>
          </w:p>
          <w:p w:rsidR="007123CA" w:rsidRDefault="007123CA" w:rsidP="007123CA">
            <w:pPr>
              <w:jc w:val="center"/>
            </w:pPr>
            <w:r>
              <w:t>2021</w:t>
            </w:r>
          </w:p>
          <w:p w:rsidR="007123CA" w:rsidRDefault="007123CA" w:rsidP="007123CA">
            <w:pPr>
              <w:jc w:val="center"/>
            </w:pPr>
          </w:p>
          <w:p w:rsidR="007123CA" w:rsidRDefault="007123CA" w:rsidP="007123CA">
            <w:pPr>
              <w:jc w:val="center"/>
            </w:pPr>
            <w:r>
              <w:t>2022</w:t>
            </w:r>
          </w:p>
          <w:p w:rsidR="007123CA" w:rsidRDefault="007123CA" w:rsidP="00854EB9">
            <w:pPr>
              <w:jc w:val="center"/>
            </w:pPr>
          </w:p>
          <w:p w:rsidR="007123CA" w:rsidRDefault="007123CA" w:rsidP="00854EB9">
            <w:pPr>
              <w:jc w:val="center"/>
            </w:pPr>
          </w:p>
          <w:p w:rsidR="00854EB9" w:rsidRPr="005A138C" w:rsidRDefault="00854EB9" w:rsidP="00854EB9">
            <w:pPr>
              <w:jc w:val="center"/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CA" w:rsidRDefault="00854EB9" w:rsidP="00854EB9">
            <w:pPr>
              <w:jc w:val="center"/>
            </w:pPr>
            <w:r>
              <w:t>-</w:t>
            </w:r>
          </w:p>
          <w:p w:rsidR="007123CA" w:rsidRDefault="007123CA" w:rsidP="007123CA"/>
          <w:p w:rsidR="007123CA" w:rsidRDefault="007123CA" w:rsidP="007123CA">
            <w:r>
              <w:t xml:space="preserve">    -</w:t>
            </w:r>
          </w:p>
          <w:p w:rsidR="007123CA" w:rsidRDefault="007123CA" w:rsidP="007123CA"/>
          <w:p w:rsidR="00854EB9" w:rsidRPr="007123CA" w:rsidRDefault="007123CA" w:rsidP="007123CA">
            <w:r>
              <w:t xml:space="preserve">    -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CA" w:rsidRDefault="00854EB9" w:rsidP="00854EB9">
            <w:pPr>
              <w:jc w:val="center"/>
            </w:pPr>
            <w:r>
              <w:t>-</w:t>
            </w:r>
          </w:p>
          <w:p w:rsidR="007123CA" w:rsidRDefault="007123CA" w:rsidP="007123CA"/>
          <w:p w:rsidR="007123CA" w:rsidRDefault="007123CA" w:rsidP="007123CA">
            <w:r>
              <w:t xml:space="preserve">       -</w:t>
            </w:r>
          </w:p>
          <w:p w:rsidR="007123CA" w:rsidRDefault="007123CA" w:rsidP="007123CA"/>
          <w:p w:rsidR="00854EB9" w:rsidRPr="007123CA" w:rsidRDefault="007123CA" w:rsidP="007123CA">
            <w:r>
              <w:t xml:space="preserve">       -</w:t>
            </w:r>
          </w:p>
        </w:tc>
      </w:tr>
      <w:tr w:rsidR="00854EB9" w:rsidRPr="005A138C" w:rsidTr="009A5B67">
        <w:trPr>
          <w:trHeight w:val="783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4EB9" w:rsidRPr="005A138C" w:rsidRDefault="00854EB9">
            <w:pPr>
              <w:jc w:val="center"/>
            </w:pPr>
            <w:r w:rsidRPr="005A138C">
              <w:t>3.</w:t>
            </w: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4EB9" w:rsidRPr="005A138C" w:rsidRDefault="00854EB9">
            <w:pPr>
              <w:jc w:val="both"/>
            </w:pPr>
            <w:r w:rsidRPr="005A138C">
              <w:t>Разъяснение гражданам земельного законодательства РФ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EB9" w:rsidRPr="005A138C" w:rsidRDefault="00854EB9">
            <w:pPr>
              <w:jc w:val="both"/>
            </w:pPr>
            <w:r w:rsidRPr="005A138C">
              <w:t xml:space="preserve">Администрация </w:t>
            </w:r>
            <w:r>
              <w:t>Костянского сельсовета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EB9" w:rsidRPr="005A138C" w:rsidRDefault="00854EB9" w:rsidP="007123CA">
            <w:pPr>
              <w:jc w:val="center"/>
            </w:pPr>
            <w:r w:rsidRPr="005A138C">
              <w:t>201</w:t>
            </w:r>
            <w:r w:rsidR="007123CA">
              <w:t>8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EB9" w:rsidRPr="005A138C" w:rsidRDefault="00854EB9">
            <w:pPr>
              <w:jc w:val="center"/>
            </w:pPr>
          </w:p>
          <w:p w:rsidR="00854EB9" w:rsidRPr="005A138C" w:rsidRDefault="00854EB9">
            <w:pPr>
              <w:jc w:val="center"/>
            </w:pPr>
            <w:r w:rsidRPr="005A138C"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EB9" w:rsidRPr="005A138C" w:rsidRDefault="00854EB9">
            <w:pPr>
              <w:jc w:val="center"/>
            </w:pPr>
          </w:p>
          <w:p w:rsidR="00854EB9" w:rsidRPr="005A138C" w:rsidRDefault="00854EB9">
            <w:pPr>
              <w:jc w:val="center"/>
            </w:pPr>
            <w:r w:rsidRPr="005A138C">
              <w:t>-</w:t>
            </w:r>
          </w:p>
        </w:tc>
      </w:tr>
      <w:tr w:rsidR="00854EB9" w:rsidRPr="005A138C" w:rsidTr="009A5B67">
        <w:trPr>
          <w:trHeight w:val="5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4EB9" w:rsidRPr="005A138C" w:rsidRDefault="00854EB9"/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4EB9" w:rsidRPr="005A138C" w:rsidRDefault="00854EB9"/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4EB9" w:rsidRPr="005A138C" w:rsidRDefault="00854EB9"/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EB9" w:rsidRPr="005A138C" w:rsidRDefault="00854EB9" w:rsidP="007123CA">
            <w:pPr>
              <w:jc w:val="center"/>
            </w:pPr>
            <w:r w:rsidRPr="005A138C">
              <w:t>201</w:t>
            </w:r>
            <w:r w:rsidR="007123CA">
              <w:t>9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EB9" w:rsidRPr="005A138C" w:rsidRDefault="00854EB9">
            <w:pPr>
              <w:jc w:val="center"/>
            </w:pPr>
          </w:p>
          <w:p w:rsidR="00854EB9" w:rsidRPr="005A138C" w:rsidRDefault="00854EB9">
            <w:pPr>
              <w:jc w:val="center"/>
            </w:pPr>
            <w:r w:rsidRPr="005A138C"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EB9" w:rsidRPr="005A138C" w:rsidRDefault="00854EB9">
            <w:pPr>
              <w:jc w:val="center"/>
            </w:pPr>
          </w:p>
          <w:p w:rsidR="00854EB9" w:rsidRPr="005A138C" w:rsidRDefault="00854EB9">
            <w:pPr>
              <w:jc w:val="center"/>
            </w:pPr>
            <w:r w:rsidRPr="005A138C">
              <w:t>-</w:t>
            </w:r>
          </w:p>
        </w:tc>
      </w:tr>
      <w:tr w:rsidR="00854EB9" w:rsidRPr="005A138C" w:rsidTr="009A5B67">
        <w:trPr>
          <w:trHeight w:val="213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EB9" w:rsidRPr="005A138C" w:rsidRDefault="00854EB9"/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EB9" w:rsidRPr="005A138C" w:rsidRDefault="00854EB9"/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EB9" w:rsidRPr="005A138C" w:rsidRDefault="00854EB9"/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EB9" w:rsidRDefault="00854EB9" w:rsidP="00854EB9">
            <w:pPr>
              <w:jc w:val="center"/>
            </w:pPr>
            <w:r>
              <w:t>20</w:t>
            </w:r>
            <w:r w:rsidR="007123CA">
              <w:t>20</w:t>
            </w:r>
          </w:p>
          <w:p w:rsidR="007123CA" w:rsidRDefault="007123CA" w:rsidP="00854EB9">
            <w:pPr>
              <w:jc w:val="center"/>
            </w:pPr>
          </w:p>
          <w:p w:rsidR="007123CA" w:rsidRDefault="007123CA" w:rsidP="007123CA">
            <w:pPr>
              <w:jc w:val="center"/>
            </w:pPr>
            <w:r>
              <w:t>2021</w:t>
            </w:r>
          </w:p>
          <w:p w:rsidR="007123CA" w:rsidRDefault="007123CA" w:rsidP="007123CA">
            <w:pPr>
              <w:jc w:val="center"/>
            </w:pPr>
          </w:p>
          <w:p w:rsidR="007123CA" w:rsidRDefault="007123CA" w:rsidP="007123CA">
            <w:pPr>
              <w:jc w:val="center"/>
            </w:pPr>
            <w:r>
              <w:t>2022</w:t>
            </w:r>
          </w:p>
          <w:p w:rsidR="007123CA" w:rsidRDefault="007123CA" w:rsidP="00854EB9">
            <w:pPr>
              <w:jc w:val="center"/>
            </w:pPr>
          </w:p>
          <w:p w:rsidR="007123CA" w:rsidRDefault="007123CA" w:rsidP="00854EB9">
            <w:pPr>
              <w:jc w:val="center"/>
            </w:pPr>
          </w:p>
          <w:p w:rsidR="00854EB9" w:rsidRPr="005A138C" w:rsidRDefault="00854EB9" w:rsidP="00854EB9">
            <w:pPr>
              <w:jc w:val="center"/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CA" w:rsidRDefault="00854EB9" w:rsidP="00854EB9">
            <w:pPr>
              <w:jc w:val="center"/>
            </w:pPr>
            <w:r>
              <w:t>-</w:t>
            </w:r>
          </w:p>
          <w:p w:rsidR="007123CA" w:rsidRDefault="007123CA" w:rsidP="007123CA"/>
          <w:p w:rsidR="007123CA" w:rsidRDefault="007123CA" w:rsidP="007123CA">
            <w:r>
              <w:t xml:space="preserve">     -</w:t>
            </w:r>
          </w:p>
          <w:p w:rsidR="007123CA" w:rsidRDefault="007123CA" w:rsidP="007123CA"/>
          <w:p w:rsidR="00854EB9" w:rsidRPr="007123CA" w:rsidRDefault="007123CA" w:rsidP="007123CA">
            <w:r>
              <w:t xml:space="preserve">     -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CA" w:rsidRDefault="00854EB9" w:rsidP="00854EB9">
            <w:pPr>
              <w:jc w:val="center"/>
            </w:pPr>
            <w:r>
              <w:t>-</w:t>
            </w:r>
          </w:p>
          <w:p w:rsidR="007123CA" w:rsidRDefault="007123CA" w:rsidP="007123CA"/>
          <w:p w:rsidR="007123CA" w:rsidRDefault="007123CA" w:rsidP="007123CA">
            <w:r>
              <w:t xml:space="preserve">       -</w:t>
            </w:r>
          </w:p>
          <w:p w:rsidR="007123CA" w:rsidRDefault="007123CA" w:rsidP="007123CA"/>
          <w:p w:rsidR="00854EB9" w:rsidRPr="007123CA" w:rsidRDefault="007123CA" w:rsidP="007123CA">
            <w:r>
              <w:t xml:space="preserve">       -</w:t>
            </w:r>
          </w:p>
        </w:tc>
      </w:tr>
      <w:tr w:rsidR="00854EB9" w:rsidRPr="005A138C" w:rsidTr="00124B96">
        <w:trPr>
          <w:trHeight w:val="73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4EB9" w:rsidRPr="005A138C" w:rsidRDefault="00854EB9">
            <w:pPr>
              <w:jc w:val="center"/>
            </w:pPr>
            <w:r w:rsidRPr="005A138C">
              <w:lastRenderedPageBreak/>
              <w:t>4.</w:t>
            </w: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4EB9" w:rsidRPr="005A138C" w:rsidRDefault="00854EB9" w:rsidP="00854EB9">
            <w:pPr>
              <w:jc w:val="both"/>
            </w:pPr>
            <w:r w:rsidRPr="005A138C">
              <w:t xml:space="preserve">Выявление используемых или используемых не в соответствии с разрешенным использованием земельных участков на территории </w:t>
            </w:r>
            <w:r>
              <w:t>Костянского</w:t>
            </w:r>
            <w:r w:rsidRPr="005A138C">
              <w:t xml:space="preserve"> сельского поселения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EB9" w:rsidRPr="005A138C" w:rsidRDefault="00854EB9">
            <w:pPr>
              <w:jc w:val="both"/>
            </w:pPr>
            <w:r w:rsidRPr="005A138C">
              <w:t xml:space="preserve">Администрация </w:t>
            </w:r>
            <w:r>
              <w:t>Костянского сельсовета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EB9" w:rsidRPr="005A138C" w:rsidRDefault="007123CA" w:rsidP="007123CA">
            <w:pPr>
              <w:jc w:val="center"/>
            </w:pPr>
            <w:r>
              <w:t>2018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EB9" w:rsidRPr="005A138C" w:rsidRDefault="00854EB9">
            <w:pPr>
              <w:jc w:val="center"/>
            </w:pPr>
          </w:p>
          <w:p w:rsidR="00854EB9" w:rsidRPr="005A138C" w:rsidRDefault="00854EB9">
            <w:pPr>
              <w:jc w:val="center"/>
            </w:pPr>
            <w:r w:rsidRPr="005A138C"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EB9" w:rsidRPr="005A138C" w:rsidRDefault="00854EB9">
            <w:pPr>
              <w:jc w:val="center"/>
            </w:pPr>
          </w:p>
          <w:p w:rsidR="00854EB9" w:rsidRPr="005A138C" w:rsidRDefault="00854EB9">
            <w:pPr>
              <w:jc w:val="center"/>
            </w:pPr>
            <w:r w:rsidRPr="005A138C">
              <w:t>-</w:t>
            </w:r>
          </w:p>
        </w:tc>
      </w:tr>
      <w:tr w:rsidR="00854EB9" w:rsidRPr="005A138C" w:rsidTr="00124B96">
        <w:trPr>
          <w:trHeight w:val="165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4EB9" w:rsidRPr="005A138C" w:rsidRDefault="00854EB9"/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4EB9" w:rsidRPr="005A138C" w:rsidRDefault="00854EB9"/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4EB9" w:rsidRPr="005A138C" w:rsidRDefault="00854EB9"/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EB9" w:rsidRPr="005A138C" w:rsidRDefault="00854EB9" w:rsidP="007123CA">
            <w:pPr>
              <w:jc w:val="center"/>
            </w:pPr>
            <w:r w:rsidRPr="005A138C">
              <w:t>201</w:t>
            </w:r>
            <w:r w:rsidR="007123CA">
              <w:t>9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EB9" w:rsidRPr="005A138C" w:rsidRDefault="00854EB9">
            <w:pPr>
              <w:jc w:val="center"/>
            </w:pPr>
          </w:p>
          <w:p w:rsidR="00854EB9" w:rsidRPr="005A138C" w:rsidRDefault="00854EB9">
            <w:pPr>
              <w:jc w:val="center"/>
            </w:pPr>
          </w:p>
          <w:p w:rsidR="00854EB9" w:rsidRPr="005A138C" w:rsidRDefault="00854EB9">
            <w:pPr>
              <w:jc w:val="center"/>
            </w:pPr>
            <w:r w:rsidRPr="005A138C"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EB9" w:rsidRPr="005A138C" w:rsidRDefault="00854EB9">
            <w:pPr>
              <w:jc w:val="center"/>
            </w:pPr>
          </w:p>
          <w:p w:rsidR="00854EB9" w:rsidRPr="005A138C" w:rsidRDefault="00854EB9">
            <w:pPr>
              <w:jc w:val="center"/>
            </w:pPr>
          </w:p>
          <w:p w:rsidR="00854EB9" w:rsidRPr="005A138C" w:rsidRDefault="00854EB9">
            <w:pPr>
              <w:jc w:val="center"/>
            </w:pPr>
            <w:r w:rsidRPr="005A138C">
              <w:t>-</w:t>
            </w:r>
          </w:p>
        </w:tc>
      </w:tr>
      <w:tr w:rsidR="00854EB9" w:rsidRPr="005A138C" w:rsidTr="00124B96">
        <w:trPr>
          <w:trHeight w:val="34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EB9" w:rsidRPr="005A138C" w:rsidRDefault="00854EB9"/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EB9" w:rsidRPr="005A138C" w:rsidRDefault="00854EB9"/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EB9" w:rsidRPr="005A138C" w:rsidRDefault="00854EB9"/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EB9" w:rsidRDefault="00854EB9" w:rsidP="00854EB9">
            <w:pPr>
              <w:jc w:val="center"/>
            </w:pPr>
            <w:r>
              <w:t>20</w:t>
            </w:r>
            <w:r w:rsidR="007123CA">
              <w:t>20</w:t>
            </w:r>
          </w:p>
          <w:p w:rsidR="007123CA" w:rsidRDefault="007123CA" w:rsidP="00854EB9">
            <w:pPr>
              <w:jc w:val="center"/>
            </w:pPr>
          </w:p>
          <w:p w:rsidR="007123CA" w:rsidRDefault="007123CA" w:rsidP="007123CA">
            <w:pPr>
              <w:jc w:val="center"/>
            </w:pPr>
            <w:r>
              <w:t>2021</w:t>
            </w:r>
          </w:p>
          <w:p w:rsidR="007123CA" w:rsidRDefault="007123CA" w:rsidP="007123CA">
            <w:pPr>
              <w:jc w:val="center"/>
            </w:pPr>
          </w:p>
          <w:p w:rsidR="007123CA" w:rsidRDefault="007123CA" w:rsidP="007123CA">
            <w:pPr>
              <w:jc w:val="center"/>
            </w:pPr>
            <w:r>
              <w:t>2022</w:t>
            </w:r>
          </w:p>
          <w:p w:rsidR="007123CA" w:rsidRDefault="007123CA" w:rsidP="00854EB9">
            <w:pPr>
              <w:jc w:val="center"/>
            </w:pPr>
          </w:p>
          <w:p w:rsidR="00854EB9" w:rsidRPr="005A138C" w:rsidRDefault="00854EB9" w:rsidP="00854EB9">
            <w:pPr>
              <w:jc w:val="center"/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CA" w:rsidRDefault="00854EB9" w:rsidP="00854EB9">
            <w:pPr>
              <w:jc w:val="center"/>
            </w:pPr>
            <w:r>
              <w:t>-</w:t>
            </w:r>
          </w:p>
          <w:p w:rsidR="007123CA" w:rsidRDefault="007123CA" w:rsidP="007123CA"/>
          <w:p w:rsidR="007123CA" w:rsidRDefault="007123CA" w:rsidP="007123CA">
            <w:r>
              <w:t xml:space="preserve">    -</w:t>
            </w:r>
          </w:p>
          <w:p w:rsidR="007123CA" w:rsidRDefault="007123CA" w:rsidP="007123CA"/>
          <w:p w:rsidR="00854EB9" w:rsidRPr="007123CA" w:rsidRDefault="007123CA" w:rsidP="007123CA">
            <w:r>
              <w:t xml:space="preserve">    -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CA" w:rsidRDefault="00854EB9" w:rsidP="00854EB9">
            <w:pPr>
              <w:jc w:val="center"/>
            </w:pPr>
            <w:r>
              <w:t>-</w:t>
            </w:r>
          </w:p>
          <w:p w:rsidR="007123CA" w:rsidRDefault="007123CA" w:rsidP="007123CA"/>
          <w:p w:rsidR="007123CA" w:rsidRDefault="007123CA" w:rsidP="007123CA">
            <w:r>
              <w:t xml:space="preserve">       -</w:t>
            </w:r>
          </w:p>
          <w:p w:rsidR="007123CA" w:rsidRDefault="007123CA" w:rsidP="007123CA"/>
          <w:p w:rsidR="00854EB9" w:rsidRPr="007123CA" w:rsidRDefault="007123CA" w:rsidP="007123CA">
            <w:r>
              <w:t xml:space="preserve">       -</w:t>
            </w:r>
          </w:p>
        </w:tc>
      </w:tr>
    </w:tbl>
    <w:p w:rsidR="0023689F" w:rsidRPr="005A138C" w:rsidRDefault="0023689F" w:rsidP="0023689F"/>
    <w:p w:rsidR="0023689F" w:rsidRPr="005A138C" w:rsidRDefault="0023689F" w:rsidP="0023689F"/>
    <w:p w:rsidR="0023689F" w:rsidRPr="005A138C" w:rsidRDefault="0023689F" w:rsidP="0023689F"/>
    <w:p w:rsidR="00B5231D" w:rsidRPr="005A138C" w:rsidRDefault="00B5231D"/>
    <w:sectPr w:rsidR="00B5231D" w:rsidRPr="005A138C" w:rsidSect="007D422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C672A7"/>
    <w:multiLevelType w:val="hybridMultilevel"/>
    <w:tmpl w:val="F5D0B248"/>
    <w:lvl w:ilvl="0" w:tplc="6A107D1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23689F"/>
    <w:rsid w:val="00202DF9"/>
    <w:rsid w:val="0023689F"/>
    <w:rsid w:val="00262ABA"/>
    <w:rsid w:val="00592FBE"/>
    <w:rsid w:val="005A138C"/>
    <w:rsid w:val="007123CA"/>
    <w:rsid w:val="007D422F"/>
    <w:rsid w:val="00854EB9"/>
    <w:rsid w:val="009873A2"/>
    <w:rsid w:val="00B5231D"/>
    <w:rsid w:val="00B92006"/>
    <w:rsid w:val="00BA73A4"/>
    <w:rsid w:val="00C854D7"/>
    <w:rsid w:val="00CB433E"/>
    <w:rsid w:val="00D613C3"/>
    <w:rsid w:val="00E96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689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D422F"/>
    <w:pPr>
      <w:keepNext/>
      <w:tabs>
        <w:tab w:val="num" w:pos="0"/>
      </w:tabs>
      <w:suppressAutoHyphens/>
      <w:jc w:val="center"/>
      <w:outlineLvl w:val="0"/>
    </w:pPr>
    <w:rPr>
      <w:b/>
      <w:bCs/>
      <w:sz w:val="32"/>
      <w:lang w:eastAsia="ar-SA"/>
    </w:rPr>
  </w:style>
  <w:style w:type="paragraph" w:styleId="2">
    <w:name w:val="heading 2"/>
    <w:basedOn w:val="a"/>
    <w:next w:val="a"/>
    <w:link w:val="20"/>
    <w:qFormat/>
    <w:rsid w:val="007D422F"/>
    <w:pPr>
      <w:keepNext/>
      <w:tabs>
        <w:tab w:val="num" w:pos="0"/>
      </w:tabs>
      <w:suppressAutoHyphens/>
      <w:jc w:val="center"/>
      <w:outlineLvl w:val="1"/>
    </w:pPr>
    <w:rPr>
      <w:sz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3689F"/>
    <w:pPr>
      <w:spacing w:before="100" w:beforeAutospacing="1" w:after="100" w:afterAutospacing="1"/>
    </w:pPr>
    <w:rPr>
      <w:rFonts w:ascii="Verdana" w:hAnsi="Verdana"/>
      <w:color w:val="000000"/>
      <w:sz w:val="14"/>
      <w:szCs w:val="14"/>
    </w:rPr>
  </w:style>
  <w:style w:type="table" w:styleId="a4">
    <w:name w:val="Table Grid"/>
    <w:basedOn w:val="a1"/>
    <w:rsid w:val="002368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7D422F"/>
    <w:rPr>
      <w:b/>
      <w:bCs/>
      <w:sz w:val="32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7D422F"/>
    <w:rPr>
      <w:sz w:val="32"/>
      <w:szCs w:val="24"/>
      <w:lang w:eastAsia="ar-SA"/>
    </w:rPr>
  </w:style>
  <w:style w:type="paragraph" w:styleId="a5">
    <w:name w:val="Balloon Text"/>
    <w:basedOn w:val="a"/>
    <w:link w:val="a6"/>
    <w:rsid w:val="007D42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D42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87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1585</Words>
  <Characters>9041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2018-07-02T06:33:00Z</cp:lastPrinted>
  <dcterms:created xsi:type="dcterms:W3CDTF">2015-10-07T10:27:00Z</dcterms:created>
  <dcterms:modified xsi:type="dcterms:W3CDTF">2018-07-02T06:36:00Z</dcterms:modified>
</cp:coreProperties>
</file>