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0" w:rsidRPr="0009343A" w:rsidRDefault="005C2D49" w:rsidP="00E06E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9343A">
        <w:rPr>
          <w:rFonts w:ascii="Arial" w:hAnsi="Arial" w:cs="Arial"/>
          <w:sz w:val="20"/>
          <w:szCs w:val="20"/>
        </w:rPr>
        <w:t>ПЕРЕЧЕНЬ</w:t>
      </w:r>
    </w:p>
    <w:p w:rsidR="005C2D49" w:rsidRPr="0009343A" w:rsidRDefault="005C2D49" w:rsidP="00E06E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9343A">
        <w:rPr>
          <w:rFonts w:ascii="Arial" w:hAnsi="Arial" w:cs="Arial"/>
          <w:sz w:val="20"/>
          <w:szCs w:val="20"/>
        </w:rPr>
        <w:t>земельных участков муниципальной собственности</w:t>
      </w:r>
    </w:p>
    <w:p w:rsidR="005C2D49" w:rsidRPr="0009343A" w:rsidRDefault="005C2D49" w:rsidP="00E06E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9343A">
        <w:rPr>
          <w:rFonts w:ascii="Arial" w:hAnsi="Arial" w:cs="Arial"/>
          <w:sz w:val="20"/>
          <w:szCs w:val="20"/>
        </w:rPr>
        <w:t>администрации Светлогорского сельсовета Шатковского муниципального района Нижегородской области</w:t>
      </w:r>
    </w:p>
    <w:p w:rsidR="00E06E3A" w:rsidRPr="0009343A" w:rsidRDefault="00E06E3A" w:rsidP="00E06E3A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075"/>
        <w:gridCol w:w="2235"/>
        <w:gridCol w:w="1748"/>
        <w:gridCol w:w="2614"/>
        <w:gridCol w:w="2317"/>
        <w:gridCol w:w="1932"/>
      </w:tblGrid>
      <w:tr w:rsidR="005C2D49" w:rsidRPr="0009343A" w:rsidTr="00BB373C">
        <w:tc>
          <w:tcPr>
            <w:tcW w:w="661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075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2235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748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2614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Категория земель</w:t>
            </w:r>
          </w:p>
        </w:tc>
        <w:tc>
          <w:tcPr>
            <w:tcW w:w="2317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балансодержатель</w:t>
            </w:r>
          </w:p>
        </w:tc>
        <w:tc>
          <w:tcPr>
            <w:tcW w:w="1932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Тип права</w:t>
            </w:r>
          </w:p>
        </w:tc>
      </w:tr>
      <w:tr w:rsidR="005C2D49" w:rsidRPr="0009343A" w:rsidTr="00BB373C">
        <w:tc>
          <w:tcPr>
            <w:tcW w:w="661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5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Нижегородская область, Шатковский район, примерно в 1270м на юго-восток от с. Луканово</w:t>
            </w:r>
          </w:p>
        </w:tc>
        <w:tc>
          <w:tcPr>
            <w:tcW w:w="2235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52:50:0100003:99</w:t>
            </w:r>
          </w:p>
        </w:tc>
        <w:tc>
          <w:tcPr>
            <w:tcW w:w="1748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400 </w:t>
            </w:r>
            <w:proofErr w:type="spellStart"/>
            <w:r w:rsidRPr="0009343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14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17" w:type="dxa"/>
          </w:tcPr>
          <w:p w:rsidR="005C2D49" w:rsidRPr="0009343A" w:rsidRDefault="005C2D49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932" w:type="dxa"/>
          </w:tcPr>
          <w:p w:rsidR="005C2D49" w:rsidRPr="0009343A" w:rsidRDefault="0009343A" w:rsidP="005C2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</w:tr>
      <w:tr w:rsidR="0009343A" w:rsidRPr="0009343A" w:rsidTr="00BB373C">
        <w:tc>
          <w:tcPr>
            <w:tcW w:w="661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6" w:colLast="6"/>
            <w:r w:rsidRPr="00093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Нижегородская область, Шатковский район, п. Светлогорск, </w:t>
            </w:r>
            <w:proofErr w:type="spellStart"/>
            <w:r w:rsidRPr="0009343A">
              <w:rPr>
                <w:rFonts w:ascii="Arial" w:hAnsi="Arial" w:cs="Arial"/>
                <w:sz w:val="20"/>
                <w:szCs w:val="20"/>
              </w:rPr>
              <w:t>ул.К.Маркса</w:t>
            </w:r>
            <w:proofErr w:type="spellEnd"/>
            <w:r w:rsidRPr="0009343A">
              <w:rPr>
                <w:rFonts w:ascii="Arial" w:hAnsi="Arial" w:cs="Arial"/>
                <w:sz w:val="20"/>
                <w:szCs w:val="20"/>
              </w:rPr>
              <w:t>, д.11</w:t>
            </w:r>
          </w:p>
        </w:tc>
        <w:tc>
          <w:tcPr>
            <w:tcW w:w="223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52:50:0100005:562</w:t>
            </w:r>
          </w:p>
        </w:tc>
        <w:tc>
          <w:tcPr>
            <w:tcW w:w="1748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1042+/-11 </w:t>
            </w:r>
            <w:proofErr w:type="spellStart"/>
            <w:r w:rsidRPr="0009343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14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317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932" w:type="dxa"/>
          </w:tcPr>
          <w:p w:rsidR="0009343A" w:rsidRDefault="0009343A" w:rsidP="0009343A">
            <w:r w:rsidRPr="00E73535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</w:tr>
      <w:tr w:rsidR="0009343A" w:rsidRPr="0009343A" w:rsidTr="00BB373C">
        <w:tc>
          <w:tcPr>
            <w:tcW w:w="661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Нижегородская область, Шатковский район, п. Светлогорск, </w:t>
            </w:r>
            <w:proofErr w:type="spellStart"/>
            <w:r w:rsidRPr="0009343A">
              <w:rPr>
                <w:rFonts w:ascii="Arial" w:hAnsi="Arial" w:cs="Arial"/>
                <w:sz w:val="20"/>
                <w:szCs w:val="20"/>
              </w:rPr>
              <w:t>ул.К.Маркса</w:t>
            </w:r>
            <w:proofErr w:type="spellEnd"/>
            <w:r w:rsidRPr="0009343A">
              <w:rPr>
                <w:rFonts w:ascii="Arial" w:hAnsi="Arial" w:cs="Arial"/>
                <w:sz w:val="20"/>
                <w:szCs w:val="20"/>
              </w:rPr>
              <w:t>, примерно 100м на северо-запад от д.9</w:t>
            </w:r>
          </w:p>
        </w:tc>
        <w:tc>
          <w:tcPr>
            <w:tcW w:w="223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52:50:0100005:462</w:t>
            </w:r>
          </w:p>
        </w:tc>
        <w:tc>
          <w:tcPr>
            <w:tcW w:w="1748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2779+/-18 </w:t>
            </w:r>
            <w:proofErr w:type="spellStart"/>
            <w:r w:rsidRPr="0009343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14" w:type="dxa"/>
          </w:tcPr>
          <w:p w:rsidR="0009343A" w:rsidRPr="0009343A" w:rsidRDefault="0009343A" w:rsidP="0009343A">
            <w:pPr>
              <w:rPr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317" w:type="dxa"/>
          </w:tcPr>
          <w:p w:rsidR="0009343A" w:rsidRPr="0009343A" w:rsidRDefault="0009343A" w:rsidP="0009343A">
            <w:pPr>
              <w:rPr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932" w:type="dxa"/>
          </w:tcPr>
          <w:p w:rsidR="0009343A" w:rsidRDefault="0009343A" w:rsidP="0009343A">
            <w:r w:rsidRPr="00E73535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</w:tr>
      <w:tr w:rsidR="0009343A" w:rsidRPr="0009343A" w:rsidTr="00BB373C">
        <w:tc>
          <w:tcPr>
            <w:tcW w:w="661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Нижегородская область, Шатковский район, п. Светлогорск, </w:t>
            </w:r>
            <w:proofErr w:type="spellStart"/>
            <w:r w:rsidRPr="0009343A">
              <w:rPr>
                <w:rFonts w:ascii="Arial" w:hAnsi="Arial" w:cs="Arial"/>
                <w:sz w:val="20"/>
                <w:szCs w:val="20"/>
              </w:rPr>
              <w:t>ул.К.Маркса</w:t>
            </w:r>
            <w:proofErr w:type="spellEnd"/>
            <w:r w:rsidRPr="0009343A">
              <w:rPr>
                <w:rFonts w:ascii="Arial" w:hAnsi="Arial" w:cs="Arial"/>
                <w:sz w:val="20"/>
                <w:szCs w:val="20"/>
              </w:rPr>
              <w:t>, примерно 100м на северо-запад от д.9</w:t>
            </w:r>
          </w:p>
        </w:tc>
        <w:tc>
          <w:tcPr>
            <w:tcW w:w="223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52:50:0100005:463</w:t>
            </w:r>
          </w:p>
        </w:tc>
        <w:tc>
          <w:tcPr>
            <w:tcW w:w="1748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2654+/-18 </w:t>
            </w:r>
            <w:proofErr w:type="spellStart"/>
            <w:r w:rsidRPr="0009343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14" w:type="dxa"/>
          </w:tcPr>
          <w:p w:rsidR="0009343A" w:rsidRPr="0009343A" w:rsidRDefault="0009343A" w:rsidP="0009343A">
            <w:pPr>
              <w:rPr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317" w:type="dxa"/>
          </w:tcPr>
          <w:p w:rsidR="0009343A" w:rsidRPr="0009343A" w:rsidRDefault="0009343A" w:rsidP="0009343A">
            <w:pPr>
              <w:rPr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932" w:type="dxa"/>
          </w:tcPr>
          <w:p w:rsidR="0009343A" w:rsidRDefault="0009343A" w:rsidP="0009343A">
            <w:r w:rsidRPr="00E73535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</w:tr>
      <w:tr w:rsidR="0009343A" w:rsidRPr="0009343A" w:rsidTr="00BB373C">
        <w:tc>
          <w:tcPr>
            <w:tcW w:w="661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7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Нижегородская область, Шатковский район, п. Светлогорск, ул. Запрудная, примерно в 250м на северо-восток от д.3</w:t>
            </w:r>
          </w:p>
        </w:tc>
        <w:tc>
          <w:tcPr>
            <w:tcW w:w="223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52:50:0100007:1209</w:t>
            </w:r>
          </w:p>
        </w:tc>
        <w:tc>
          <w:tcPr>
            <w:tcW w:w="1748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58967+/-2125 </w:t>
            </w:r>
            <w:proofErr w:type="spellStart"/>
            <w:r w:rsidRPr="0009343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14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17" w:type="dxa"/>
          </w:tcPr>
          <w:p w:rsidR="0009343A" w:rsidRPr="0009343A" w:rsidRDefault="0009343A" w:rsidP="0009343A">
            <w:pPr>
              <w:rPr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Администрация Светлогорского сельсовета Шатковского муниципального района </w:t>
            </w:r>
            <w:r w:rsidRPr="0009343A">
              <w:rPr>
                <w:rFonts w:ascii="Arial" w:hAnsi="Arial" w:cs="Arial"/>
                <w:sz w:val="20"/>
                <w:szCs w:val="20"/>
              </w:rPr>
              <w:lastRenderedPageBreak/>
              <w:t>Нижегородской области</w:t>
            </w:r>
          </w:p>
        </w:tc>
        <w:tc>
          <w:tcPr>
            <w:tcW w:w="1932" w:type="dxa"/>
          </w:tcPr>
          <w:p w:rsidR="0009343A" w:rsidRDefault="0009343A" w:rsidP="0009343A">
            <w:r w:rsidRPr="00E73535">
              <w:rPr>
                <w:rFonts w:ascii="Arial" w:hAnsi="Arial" w:cs="Arial"/>
                <w:sz w:val="20"/>
                <w:szCs w:val="20"/>
              </w:rPr>
              <w:lastRenderedPageBreak/>
              <w:t>На балансе администрации Светлогорского сельсовета</w:t>
            </w:r>
          </w:p>
        </w:tc>
      </w:tr>
      <w:tr w:rsidR="0009343A" w:rsidRPr="0009343A" w:rsidTr="00BB373C">
        <w:tc>
          <w:tcPr>
            <w:tcW w:w="661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7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Нижегородская область, Шатковский район, п. Светлогорск, ул. Запрудная, примерно в 330м на юго-запад от д.3</w:t>
            </w:r>
          </w:p>
        </w:tc>
        <w:tc>
          <w:tcPr>
            <w:tcW w:w="223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52:50:0100007:1210</w:t>
            </w:r>
          </w:p>
        </w:tc>
        <w:tc>
          <w:tcPr>
            <w:tcW w:w="1748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7740+/-770 </w:t>
            </w:r>
            <w:proofErr w:type="spellStart"/>
            <w:r w:rsidRPr="0009343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14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17" w:type="dxa"/>
          </w:tcPr>
          <w:p w:rsidR="0009343A" w:rsidRPr="0009343A" w:rsidRDefault="0009343A" w:rsidP="0009343A">
            <w:pPr>
              <w:rPr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932" w:type="dxa"/>
          </w:tcPr>
          <w:p w:rsidR="0009343A" w:rsidRDefault="0009343A" w:rsidP="0009343A">
            <w:r w:rsidRPr="00E73535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</w:tr>
      <w:tr w:rsidR="0009343A" w:rsidRPr="0009343A" w:rsidTr="00BB373C">
        <w:tc>
          <w:tcPr>
            <w:tcW w:w="661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7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Нижегородская область, Шатковский район, п. Светлогорск, ул. Запрудная, примерно в 680м на северо-восток от д.3</w:t>
            </w:r>
          </w:p>
        </w:tc>
        <w:tc>
          <w:tcPr>
            <w:tcW w:w="223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52:50:0100005:465</w:t>
            </w:r>
          </w:p>
        </w:tc>
        <w:tc>
          <w:tcPr>
            <w:tcW w:w="1748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25126+/-55 </w:t>
            </w:r>
            <w:proofErr w:type="spellStart"/>
            <w:r w:rsidRPr="0009343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14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17" w:type="dxa"/>
          </w:tcPr>
          <w:p w:rsidR="0009343A" w:rsidRPr="0009343A" w:rsidRDefault="0009343A" w:rsidP="0009343A">
            <w:pPr>
              <w:rPr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932" w:type="dxa"/>
          </w:tcPr>
          <w:p w:rsidR="0009343A" w:rsidRDefault="0009343A" w:rsidP="0009343A">
            <w:r w:rsidRPr="00E73535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</w:tr>
      <w:tr w:rsidR="0009343A" w:rsidRPr="0009343A" w:rsidTr="00BB373C">
        <w:tc>
          <w:tcPr>
            <w:tcW w:w="661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7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Нижегородская область, Шатковский район, п. Светлогорск, ул. Запрудная, примерно в 430м на северо-восток от д.3</w:t>
            </w:r>
          </w:p>
        </w:tc>
        <w:tc>
          <w:tcPr>
            <w:tcW w:w="2235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52:50:0100006:466</w:t>
            </w:r>
          </w:p>
        </w:tc>
        <w:tc>
          <w:tcPr>
            <w:tcW w:w="1748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 xml:space="preserve">18325+/-1184 </w:t>
            </w:r>
            <w:proofErr w:type="spellStart"/>
            <w:r w:rsidRPr="0009343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14" w:type="dxa"/>
          </w:tcPr>
          <w:p w:rsidR="0009343A" w:rsidRPr="0009343A" w:rsidRDefault="0009343A" w:rsidP="0009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17" w:type="dxa"/>
          </w:tcPr>
          <w:p w:rsidR="0009343A" w:rsidRPr="0009343A" w:rsidRDefault="0009343A" w:rsidP="0009343A">
            <w:pPr>
              <w:rPr>
                <w:sz w:val="20"/>
                <w:szCs w:val="20"/>
              </w:rPr>
            </w:pPr>
            <w:r w:rsidRPr="0009343A">
              <w:rPr>
                <w:rFonts w:ascii="Arial" w:hAnsi="Arial" w:cs="Arial"/>
                <w:sz w:val="20"/>
                <w:szCs w:val="20"/>
              </w:rPr>
              <w:t>Администрация Светлогорского сельсовета Шатковского муниципального района Нижегородской области</w:t>
            </w:r>
          </w:p>
        </w:tc>
        <w:tc>
          <w:tcPr>
            <w:tcW w:w="1932" w:type="dxa"/>
          </w:tcPr>
          <w:p w:rsidR="0009343A" w:rsidRDefault="0009343A" w:rsidP="0009343A">
            <w:r w:rsidRPr="00E73535">
              <w:rPr>
                <w:rFonts w:ascii="Arial" w:hAnsi="Arial" w:cs="Arial"/>
                <w:sz w:val="20"/>
                <w:szCs w:val="20"/>
              </w:rPr>
              <w:t>На балансе администрации Светлогорского сельсовета</w:t>
            </w:r>
          </w:p>
        </w:tc>
      </w:tr>
      <w:bookmarkEnd w:id="0"/>
    </w:tbl>
    <w:p w:rsidR="005C2D49" w:rsidRPr="0009343A" w:rsidRDefault="005C2D49" w:rsidP="0009343A">
      <w:pPr>
        <w:rPr>
          <w:sz w:val="20"/>
          <w:szCs w:val="20"/>
        </w:rPr>
      </w:pP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  <w:r w:rsidRPr="0009343A">
        <w:rPr>
          <w:rFonts w:ascii="Arial" w:hAnsi="Arial" w:cs="Arial"/>
          <w:sz w:val="20"/>
          <w:szCs w:val="20"/>
        </w:rPr>
        <w:t>Глава администрации</w:t>
      </w: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  <w:r w:rsidRPr="0009343A">
        <w:rPr>
          <w:rFonts w:ascii="Arial" w:hAnsi="Arial" w:cs="Arial"/>
          <w:sz w:val="20"/>
          <w:szCs w:val="20"/>
        </w:rPr>
        <w:t>Светлогорского сельсовета</w:t>
      </w:r>
      <w:r w:rsidRPr="0009343A">
        <w:rPr>
          <w:rFonts w:ascii="Arial" w:hAnsi="Arial" w:cs="Arial"/>
          <w:sz w:val="20"/>
          <w:szCs w:val="20"/>
        </w:rPr>
        <w:tab/>
        <w:t xml:space="preserve">                                                              З.Н.Торунова</w:t>
      </w: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  <w:r w:rsidRPr="0009343A">
        <w:rPr>
          <w:rFonts w:ascii="Arial" w:hAnsi="Arial" w:cs="Arial"/>
          <w:sz w:val="20"/>
          <w:szCs w:val="20"/>
        </w:rPr>
        <w:t>Исп. Коновалова Р.И.</w:t>
      </w:r>
    </w:p>
    <w:p w:rsidR="0009343A" w:rsidRPr="0009343A" w:rsidRDefault="0009343A" w:rsidP="0009343A">
      <w:pPr>
        <w:spacing w:after="0"/>
        <w:rPr>
          <w:rFonts w:ascii="Arial" w:hAnsi="Arial" w:cs="Arial"/>
          <w:sz w:val="20"/>
          <w:szCs w:val="20"/>
        </w:rPr>
      </w:pPr>
      <w:r w:rsidRPr="0009343A">
        <w:rPr>
          <w:rFonts w:ascii="Arial" w:hAnsi="Arial" w:cs="Arial"/>
          <w:sz w:val="20"/>
          <w:szCs w:val="20"/>
        </w:rPr>
        <w:t>4-43-02</w:t>
      </w:r>
    </w:p>
    <w:p w:rsidR="0009343A" w:rsidRPr="0009343A" w:rsidRDefault="0009343A" w:rsidP="0009343A">
      <w:pPr>
        <w:rPr>
          <w:sz w:val="20"/>
          <w:szCs w:val="20"/>
        </w:rPr>
      </w:pPr>
    </w:p>
    <w:sectPr w:rsidR="0009343A" w:rsidRPr="0009343A" w:rsidSect="00E06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49"/>
    <w:rsid w:val="0009343A"/>
    <w:rsid w:val="003D53E6"/>
    <w:rsid w:val="005C2D49"/>
    <w:rsid w:val="00A77BD9"/>
    <w:rsid w:val="00BB373C"/>
    <w:rsid w:val="00CF6580"/>
    <w:rsid w:val="00E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69421-63E7-49AA-9804-6BD0FF0F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EA3A-DA3D-41FB-B2B8-03BDED50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2018-11-26T10:57:00Z</dcterms:created>
  <dcterms:modified xsi:type="dcterms:W3CDTF">2019-01-14T12:52:00Z</dcterms:modified>
</cp:coreProperties>
</file>