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36" w:rsidRPr="00994C17" w:rsidRDefault="00242C36" w:rsidP="00242C36">
      <w:pPr>
        <w:jc w:val="center"/>
        <w:rPr>
          <w:rFonts w:ascii="Arial" w:hAnsi="Arial" w:cs="Arial"/>
        </w:rPr>
      </w:pPr>
      <w:r w:rsidRPr="00994C17">
        <w:rPr>
          <w:rFonts w:ascii="Arial" w:hAnsi="Arial" w:cs="Arial"/>
          <w:noProof/>
          <w:lang w:eastAsia="ru-RU"/>
        </w:rPr>
        <w:drawing>
          <wp:inline distT="0" distB="0" distL="0" distR="0" wp14:anchorId="72A1AC0E" wp14:editId="3F5289D3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36" w:rsidRPr="00994C17" w:rsidRDefault="00242C36" w:rsidP="00242C36">
      <w:pPr>
        <w:pStyle w:val="1"/>
        <w:numPr>
          <w:ilvl w:val="0"/>
          <w:numId w:val="1"/>
        </w:numPr>
        <w:tabs>
          <w:tab w:val="left" w:pos="0"/>
        </w:tabs>
        <w:spacing w:before="120"/>
        <w:rPr>
          <w:rFonts w:ascii="Arial" w:hAnsi="Arial" w:cs="Arial"/>
          <w:sz w:val="24"/>
        </w:rPr>
      </w:pPr>
      <w:r w:rsidRPr="00994C17">
        <w:rPr>
          <w:rFonts w:ascii="Arial" w:hAnsi="Arial" w:cs="Arial"/>
          <w:sz w:val="24"/>
        </w:rPr>
        <w:t xml:space="preserve">Администрация Светлогорского сельсовета </w:t>
      </w:r>
    </w:p>
    <w:p w:rsidR="00242C36" w:rsidRPr="00994C17" w:rsidRDefault="00242C36" w:rsidP="00242C36">
      <w:pPr>
        <w:pStyle w:val="1"/>
        <w:numPr>
          <w:ilvl w:val="0"/>
          <w:numId w:val="1"/>
        </w:numPr>
        <w:tabs>
          <w:tab w:val="left" w:pos="0"/>
        </w:tabs>
        <w:spacing w:before="120"/>
        <w:rPr>
          <w:rFonts w:ascii="Arial" w:hAnsi="Arial" w:cs="Arial"/>
          <w:sz w:val="24"/>
        </w:rPr>
      </w:pPr>
      <w:r w:rsidRPr="00994C17">
        <w:rPr>
          <w:rFonts w:ascii="Arial" w:hAnsi="Arial" w:cs="Arial"/>
          <w:sz w:val="24"/>
        </w:rPr>
        <w:t>Шатковского муниципального района Нижегородской области</w:t>
      </w:r>
    </w:p>
    <w:p w:rsidR="00242C36" w:rsidRPr="00994C17" w:rsidRDefault="00242C36" w:rsidP="00242C36">
      <w:pPr>
        <w:pStyle w:val="2"/>
        <w:numPr>
          <w:ilvl w:val="1"/>
          <w:numId w:val="1"/>
        </w:numPr>
        <w:tabs>
          <w:tab w:val="left" w:pos="0"/>
        </w:tabs>
        <w:spacing w:before="120" w:after="240"/>
        <w:rPr>
          <w:rFonts w:ascii="Arial" w:hAnsi="Arial" w:cs="Arial"/>
          <w:b/>
          <w:spacing w:val="40"/>
          <w:sz w:val="24"/>
        </w:rPr>
      </w:pPr>
      <w:r w:rsidRPr="00994C17">
        <w:rPr>
          <w:rFonts w:ascii="Arial" w:hAnsi="Arial" w:cs="Arial"/>
          <w:b/>
          <w:spacing w:val="40"/>
          <w:sz w:val="24"/>
        </w:rPr>
        <w:t>ПОСТАНОВЛЕНИЕ</w:t>
      </w:r>
      <w:r w:rsidRPr="00994C17">
        <w:rPr>
          <w:rFonts w:ascii="Arial" w:hAnsi="Arial" w:cs="Arial"/>
          <w:b/>
          <w:spacing w:val="40"/>
          <w:sz w:val="24"/>
        </w:rPr>
        <w:tab/>
      </w:r>
    </w:p>
    <w:p w:rsidR="00242C36" w:rsidRDefault="00242C36" w:rsidP="00242C36"/>
    <w:p w:rsidR="00242C36" w:rsidRPr="00896610" w:rsidRDefault="00242C36" w:rsidP="00242C36">
      <w:pPr>
        <w:rPr>
          <w:rFonts w:ascii="Arial" w:hAnsi="Arial" w:cs="Arial"/>
          <w:u w:val="single"/>
        </w:rPr>
      </w:pPr>
      <w:r w:rsidRPr="00242C36">
        <w:rPr>
          <w:rFonts w:ascii="Arial" w:hAnsi="Arial" w:cs="Arial"/>
        </w:rPr>
        <w:t xml:space="preserve">        </w:t>
      </w:r>
      <w:r>
        <w:rPr>
          <w:rFonts w:ascii="Arial" w:hAnsi="Arial" w:cs="Arial"/>
          <w:u w:val="single"/>
        </w:rPr>
        <w:t xml:space="preserve">  03 марта </w:t>
      </w:r>
      <w:r w:rsidRPr="00896610">
        <w:rPr>
          <w:rFonts w:ascii="Arial" w:hAnsi="Arial" w:cs="Arial"/>
          <w:u w:val="single"/>
        </w:rPr>
        <w:t xml:space="preserve">   2015 года  </w:t>
      </w:r>
      <w:r w:rsidRPr="00896610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896610">
        <w:rPr>
          <w:rFonts w:ascii="Arial" w:hAnsi="Arial" w:cs="Arial"/>
        </w:rPr>
        <w:t xml:space="preserve"> </w:t>
      </w:r>
      <w:proofErr w:type="gramStart"/>
      <w:r w:rsidRPr="00896610">
        <w:rPr>
          <w:rFonts w:ascii="Arial" w:hAnsi="Arial" w:cs="Arial"/>
        </w:rPr>
        <w:t>№</w:t>
      </w:r>
      <w:r>
        <w:rPr>
          <w:rFonts w:ascii="Arial" w:hAnsi="Arial" w:cs="Arial"/>
          <w:u w:val="single"/>
        </w:rPr>
        <w:t xml:space="preserve">  6</w:t>
      </w:r>
      <w:proofErr w:type="gramEnd"/>
      <w:r w:rsidRPr="00896610">
        <w:rPr>
          <w:rFonts w:ascii="Arial" w:hAnsi="Arial" w:cs="Arial"/>
          <w:u w:val="single"/>
        </w:rPr>
        <w:t xml:space="preserve">           </w:t>
      </w:r>
    </w:p>
    <w:p w:rsidR="00242C36" w:rsidRDefault="00242C36" w:rsidP="00242C36">
      <w:pPr>
        <w:rPr>
          <w:u w:val="single"/>
        </w:rPr>
      </w:pPr>
    </w:p>
    <w:p w:rsidR="00242C36" w:rsidRDefault="00242C36" w:rsidP="00242C36">
      <w:pPr>
        <w:rPr>
          <w:u w:val="single"/>
        </w:rPr>
      </w:pPr>
      <w:bookmarkStart w:id="0" w:name="_GoBack"/>
      <w:bookmarkEnd w:id="0"/>
    </w:p>
    <w:p w:rsidR="00F02996" w:rsidRPr="00242C36" w:rsidRDefault="00F02996" w:rsidP="00F02996">
      <w:pPr>
        <w:rPr>
          <w:rFonts w:ascii="Arial" w:hAnsi="Arial" w:cs="Arial"/>
        </w:rPr>
      </w:pPr>
      <w:r w:rsidRPr="00242C36">
        <w:rPr>
          <w:rFonts w:ascii="Arial" w:hAnsi="Arial" w:cs="Arial"/>
        </w:rPr>
        <w:t>О внесении изменений в постановление</w:t>
      </w:r>
    </w:p>
    <w:p w:rsidR="00F02996" w:rsidRPr="00242C36" w:rsidRDefault="00F02996" w:rsidP="00F02996">
      <w:pPr>
        <w:rPr>
          <w:rFonts w:ascii="Arial" w:hAnsi="Arial" w:cs="Arial"/>
        </w:rPr>
      </w:pPr>
      <w:r w:rsidRPr="00242C36">
        <w:rPr>
          <w:rFonts w:ascii="Arial" w:hAnsi="Arial" w:cs="Arial"/>
        </w:rPr>
        <w:t>администрации Светлогорского сельсовета</w:t>
      </w:r>
    </w:p>
    <w:p w:rsidR="00F02996" w:rsidRPr="00242C36" w:rsidRDefault="00F02996" w:rsidP="00F02996">
      <w:pPr>
        <w:rPr>
          <w:rFonts w:ascii="Arial" w:hAnsi="Arial" w:cs="Arial"/>
        </w:rPr>
      </w:pPr>
      <w:r w:rsidRPr="00242C36">
        <w:rPr>
          <w:rFonts w:ascii="Arial" w:hAnsi="Arial" w:cs="Arial"/>
        </w:rPr>
        <w:t>от 19.06.2013 г.№ 23 «Об утверждении</w:t>
      </w:r>
    </w:p>
    <w:p w:rsidR="00F02996" w:rsidRPr="00242C36" w:rsidRDefault="00F02996" w:rsidP="00F02996">
      <w:pPr>
        <w:rPr>
          <w:rFonts w:ascii="Arial" w:hAnsi="Arial" w:cs="Arial"/>
        </w:rPr>
      </w:pPr>
      <w:r w:rsidRPr="00242C36">
        <w:rPr>
          <w:rFonts w:ascii="Arial" w:hAnsi="Arial" w:cs="Arial"/>
        </w:rPr>
        <w:t xml:space="preserve">Положения о предоставлении муниципальными </w:t>
      </w:r>
    </w:p>
    <w:p w:rsidR="00F02996" w:rsidRPr="00242C36" w:rsidRDefault="00F02996" w:rsidP="00F02996">
      <w:pPr>
        <w:rPr>
          <w:rFonts w:ascii="Arial" w:hAnsi="Arial" w:cs="Arial"/>
        </w:rPr>
      </w:pPr>
      <w:r w:rsidRPr="00242C36">
        <w:rPr>
          <w:rFonts w:ascii="Arial" w:hAnsi="Arial" w:cs="Arial"/>
        </w:rPr>
        <w:t xml:space="preserve">служащими администрации Светлогорского </w:t>
      </w:r>
    </w:p>
    <w:p w:rsidR="00F02996" w:rsidRPr="00242C36" w:rsidRDefault="00F02996" w:rsidP="00F02996">
      <w:pPr>
        <w:rPr>
          <w:rFonts w:ascii="Arial" w:hAnsi="Arial" w:cs="Arial"/>
        </w:rPr>
      </w:pPr>
      <w:r w:rsidRPr="00242C36">
        <w:rPr>
          <w:rFonts w:ascii="Arial" w:hAnsi="Arial" w:cs="Arial"/>
        </w:rPr>
        <w:t xml:space="preserve">сельсовета Сведений о своих расходах, </w:t>
      </w:r>
    </w:p>
    <w:p w:rsidR="00F02996" w:rsidRPr="00242C36" w:rsidRDefault="00F02996" w:rsidP="00F02996">
      <w:pPr>
        <w:rPr>
          <w:rFonts w:ascii="Arial" w:hAnsi="Arial" w:cs="Arial"/>
        </w:rPr>
      </w:pPr>
      <w:r w:rsidRPr="00242C36">
        <w:rPr>
          <w:rFonts w:ascii="Arial" w:hAnsi="Arial" w:cs="Arial"/>
        </w:rPr>
        <w:t xml:space="preserve">а также расходах своих супруги (супруга) </w:t>
      </w:r>
    </w:p>
    <w:p w:rsidR="00F02996" w:rsidRPr="00242C36" w:rsidRDefault="00F02996" w:rsidP="00F02996">
      <w:pPr>
        <w:rPr>
          <w:rFonts w:ascii="Arial" w:hAnsi="Arial" w:cs="Arial"/>
        </w:rPr>
      </w:pPr>
      <w:r w:rsidRPr="00242C36">
        <w:rPr>
          <w:rFonts w:ascii="Arial" w:hAnsi="Arial" w:cs="Arial"/>
        </w:rPr>
        <w:t>и несовершеннолетних детей</w:t>
      </w:r>
    </w:p>
    <w:p w:rsidR="00F02996" w:rsidRPr="00242C36" w:rsidRDefault="00F02996" w:rsidP="00F02996">
      <w:pPr>
        <w:rPr>
          <w:rFonts w:ascii="Arial" w:hAnsi="Arial" w:cs="Arial"/>
        </w:rPr>
      </w:pPr>
    </w:p>
    <w:p w:rsidR="00F02996" w:rsidRPr="00242C36" w:rsidRDefault="00F02996" w:rsidP="00F02996">
      <w:pPr>
        <w:rPr>
          <w:rFonts w:ascii="Arial" w:hAnsi="Arial" w:cs="Arial"/>
        </w:rPr>
      </w:pPr>
    </w:p>
    <w:p w:rsidR="00F02996" w:rsidRPr="00242C36" w:rsidRDefault="00F02996" w:rsidP="00F02996">
      <w:pPr>
        <w:jc w:val="both"/>
        <w:rPr>
          <w:rFonts w:ascii="Arial" w:hAnsi="Arial" w:cs="Arial"/>
        </w:rPr>
      </w:pPr>
      <w:r w:rsidRPr="00242C36">
        <w:rPr>
          <w:rFonts w:ascii="Arial" w:hAnsi="Arial" w:cs="Arial"/>
        </w:rPr>
        <w:t xml:space="preserve">              В соответствии с Указом Президента РФ от 23 июня 2014 г. N 460"Об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</w:p>
    <w:p w:rsidR="00F02996" w:rsidRPr="00242C36" w:rsidRDefault="00F02996" w:rsidP="00F02996">
      <w:pPr>
        <w:jc w:val="both"/>
        <w:rPr>
          <w:rFonts w:ascii="Arial" w:hAnsi="Arial" w:cs="Arial"/>
        </w:rPr>
      </w:pPr>
    </w:p>
    <w:p w:rsidR="00F02996" w:rsidRPr="00242C36" w:rsidRDefault="00F02996" w:rsidP="00F0299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2C36">
        <w:rPr>
          <w:rFonts w:ascii="Arial" w:hAnsi="Arial" w:cs="Arial"/>
        </w:rPr>
        <w:t>Пункт 3 Положения о предоставлении муниципальными служащими администрации Светлогорского сельсовета сведений о своих расходах, а так же о расходах своих супруги (супруга) и несовершеннолетних детей изложить в следующей редакции: «лица, претендующие на замещение должностей и замещающий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Указом Президента Российской Федерации № 460 от 23.06.2014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ежегодно, не позднее 30 апреля года¸ следующего за отчетным».</w:t>
      </w:r>
    </w:p>
    <w:p w:rsidR="00F02996" w:rsidRPr="00242C36" w:rsidRDefault="00F02996" w:rsidP="00F0299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2C36">
        <w:rPr>
          <w:rFonts w:ascii="Arial" w:hAnsi="Arial" w:cs="Arial"/>
        </w:rPr>
        <w:t>Обнародовать настоящее постановление на информационных щитах.</w:t>
      </w:r>
    </w:p>
    <w:p w:rsidR="00F02996" w:rsidRPr="00242C36" w:rsidRDefault="00F02996" w:rsidP="00F02996">
      <w:pPr>
        <w:ind w:left="720"/>
        <w:jc w:val="both"/>
        <w:rPr>
          <w:rFonts w:ascii="Arial" w:hAnsi="Arial" w:cs="Arial"/>
        </w:rPr>
      </w:pPr>
    </w:p>
    <w:p w:rsidR="00F02996" w:rsidRDefault="00F02996" w:rsidP="00F02996">
      <w:pPr>
        <w:jc w:val="center"/>
        <w:rPr>
          <w:rFonts w:ascii="Arial" w:hAnsi="Arial" w:cs="Arial"/>
          <w:b/>
          <w:sz w:val="28"/>
          <w:szCs w:val="28"/>
        </w:rPr>
      </w:pPr>
    </w:p>
    <w:p w:rsidR="00242C36" w:rsidRPr="00242C36" w:rsidRDefault="00242C36" w:rsidP="00F02996">
      <w:pPr>
        <w:jc w:val="center"/>
        <w:rPr>
          <w:rFonts w:ascii="Arial" w:hAnsi="Arial" w:cs="Arial"/>
          <w:b/>
          <w:sz w:val="28"/>
          <w:szCs w:val="28"/>
        </w:rPr>
      </w:pPr>
    </w:p>
    <w:p w:rsidR="00F02996" w:rsidRPr="00242C36" w:rsidRDefault="00F02996" w:rsidP="00F02996">
      <w:pPr>
        <w:spacing w:line="360" w:lineRule="auto"/>
        <w:rPr>
          <w:rFonts w:ascii="Arial" w:hAnsi="Arial" w:cs="Arial"/>
        </w:rPr>
      </w:pPr>
      <w:r w:rsidRPr="00242C36">
        <w:rPr>
          <w:rFonts w:ascii="Arial" w:hAnsi="Arial" w:cs="Arial"/>
        </w:rPr>
        <w:t>Глава администрации</w:t>
      </w:r>
    </w:p>
    <w:p w:rsidR="00F02996" w:rsidRPr="00242C36" w:rsidRDefault="00F02996" w:rsidP="00F02996">
      <w:pPr>
        <w:spacing w:line="360" w:lineRule="auto"/>
        <w:rPr>
          <w:rFonts w:ascii="Arial" w:hAnsi="Arial" w:cs="Arial"/>
        </w:rPr>
      </w:pPr>
      <w:r w:rsidRPr="00242C36">
        <w:rPr>
          <w:rFonts w:ascii="Arial" w:hAnsi="Arial" w:cs="Arial"/>
        </w:rPr>
        <w:t xml:space="preserve">Светлогорского сельсовета                                                </w:t>
      </w:r>
      <w:proofErr w:type="spellStart"/>
      <w:r w:rsidRPr="00242C36">
        <w:rPr>
          <w:rFonts w:ascii="Arial" w:hAnsi="Arial" w:cs="Arial"/>
        </w:rPr>
        <w:t>З.Н.Торунова</w:t>
      </w:r>
      <w:proofErr w:type="spellEnd"/>
    </w:p>
    <w:p w:rsidR="00F02996" w:rsidRPr="00242C36" w:rsidRDefault="00F02996" w:rsidP="00F02996">
      <w:pPr>
        <w:spacing w:line="360" w:lineRule="auto"/>
        <w:rPr>
          <w:rFonts w:ascii="Arial" w:hAnsi="Arial" w:cs="Arial"/>
        </w:rPr>
      </w:pPr>
    </w:p>
    <w:p w:rsidR="007F784E" w:rsidRPr="00242C36" w:rsidRDefault="007F784E">
      <w:pPr>
        <w:rPr>
          <w:rFonts w:ascii="Arial" w:hAnsi="Arial" w:cs="Arial"/>
        </w:rPr>
      </w:pPr>
    </w:p>
    <w:sectPr w:rsidR="007F784E" w:rsidRPr="00242C36" w:rsidSect="00376A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A54552"/>
    <w:multiLevelType w:val="multilevel"/>
    <w:tmpl w:val="C9C05E8C"/>
    <w:lvl w:ilvl="0">
      <w:start w:val="1"/>
      <w:numFmt w:val="decimal"/>
      <w:pStyle w:val="1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425"/>
        </w:tabs>
        <w:ind w:left="14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5"/>
        </w:tabs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5"/>
        </w:tabs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25"/>
        </w:tabs>
        <w:ind w:left="5325" w:hanging="1800"/>
      </w:pPr>
      <w:rPr>
        <w:rFonts w:hint="default"/>
      </w:rPr>
    </w:lvl>
  </w:abstractNum>
  <w:abstractNum w:abstractNumId="2">
    <w:nsid w:val="56693371"/>
    <w:multiLevelType w:val="hybridMultilevel"/>
    <w:tmpl w:val="2618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96"/>
    <w:rsid w:val="00242C36"/>
    <w:rsid w:val="007F784E"/>
    <w:rsid w:val="00F0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478BF-C6A2-4ED4-B0EA-AF8787FA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9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2996"/>
    <w:pPr>
      <w:keepNext/>
      <w:numPr>
        <w:numId w:val="2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F02996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99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0299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2C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C3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2015-03-03T06:22:00Z</cp:lastPrinted>
  <dcterms:created xsi:type="dcterms:W3CDTF">2015-03-03T06:15:00Z</dcterms:created>
  <dcterms:modified xsi:type="dcterms:W3CDTF">2015-03-03T06:22:00Z</dcterms:modified>
</cp:coreProperties>
</file>