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51" w:rsidRDefault="005F6951" w:rsidP="005F69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51" w:rsidRDefault="005F6951" w:rsidP="005F6951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Администрация Светлогорского сельсовета </w:t>
      </w:r>
    </w:p>
    <w:p w:rsidR="005F6951" w:rsidRDefault="005F6951" w:rsidP="005F6951">
      <w:pPr>
        <w:pStyle w:val="1"/>
        <w:numPr>
          <w:ilvl w:val="0"/>
          <w:numId w:val="1"/>
        </w:numPr>
        <w:tabs>
          <w:tab w:val="left" w:pos="0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Шатковского муниципального района Нижегородской области</w:t>
      </w:r>
    </w:p>
    <w:p w:rsidR="005F6951" w:rsidRDefault="005F6951" w:rsidP="005F6951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rFonts w:ascii="Arial" w:hAnsi="Arial" w:cs="Arial"/>
          <w:b/>
          <w:spacing w:val="40"/>
          <w:sz w:val="24"/>
        </w:rPr>
      </w:pPr>
      <w:r>
        <w:rPr>
          <w:rFonts w:ascii="Arial" w:hAnsi="Arial" w:cs="Arial"/>
          <w:b/>
          <w:spacing w:val="40"/>
          <w:sz w:val="24"/>
        </w:rPr>
        <w:t>ПОСТАНОВЛЕНИЕ</w:t>
      </w:r>
      <w:r>
        <w:rPr>
          <w:rFonts w:ascii="Arial" w:hAnsi="Arial" w:cs="Arial"/>
          <w:b/>
          <w:spacing w:val="40"/>
          <w:sz w:val="24"/>
        </w:rPr>
        <w:tab/>
      </w:r>
    </w:p>
    <w:p w:rsidR="005F6951" w:rsidRDefault="005F6951" w:rsidP="005F6951"/>
    <w:p w:rsidR="005F6951" w:rsidRDefault="005F6951" w:rsidP="005F695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03 марта    2015 года  </w:t>
      </w:r>
      <w:r>
        <w:rPr>
          <w:rFonts w:ascii="Arial" w:hAnsi="Arial" w:cs="Arial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</w:rPr>
        <w:t>№</w:t>
      </w:r>
      <w:r>
        <w:rPr>
          <w:rFonts w:ascii="Arial" w:hAnsi="Arial" w:cs="Arial"/>
          <w:u w:val="single"/>
        </w:rPr>
        <w:t xml:space="preserve">  7</w:t>
      </w:r>
      <w:proofErr w:type="gramEnd"/>
      <w:r>
        <w:rPr>
          <w:rFonts w:ascii="Arial" w:hAnsi="Arial" w:cs="Arial"/>
          <w:u w:val="single"/>
        </w:rPr>
        <w:t xml:space="preserve">           </w:t>
      </w:r>
    </w:p>
    <w:p w:rsidR="005F6951" w:rsidRDefault="005F6951" w:rsidP="005F6951">
      <w:pPr>
        <w:rPr>
          <w:u w:val="single"/>
        </w:rPr>
      </w:pPr>
    </w:p>
    <w:p w:rsidR="00A06559" w:rsidRDefault="00A06559" w:rsidP="00AA392E">
      <w:pPr>
        <w:rPr>
          <w:sz w:val="20"/>
        </w:rPr>
      </w:pPr>
    </w:p>
    <w:p w:rsidR="00AA392E" w:rsidRDefault="00AA392E" w:rsidP="00AA392E">
      <w:pPr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-241311</wp:posOffset>
                </wp:positionH>
                <wp:positionV relativeFrom="paragraph">
                  <wp:posOffset>105056</wp:posOffset>
                </wp:positionV>
                <wp:extent cx="687819" cy="105763"/>
                <wp:effectExtent l="0" t="0" r="17145" b="279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19" cy="105763"/>
                          <a:chOff x="-1184" y="163"/>
                          <a:chExt cx="1083" cy="16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-1080" y="222"/>
                            <a:ext cx="804" cy="106"/>
                            <a:chOff x="-1080" y="222"/>
                            <a:chExt cx="804" cy="106"/>
                          </a:xfrm>
                        </wpg:grpSpPr>
                        <wps:wsp>
                          <wps:cNvPr id="4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80" y="222"/>
                              <a:ext cx="84" cy="106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85 h 85"/>
                                <a:gd name="T2" fmla="*/ 0 w 85"/>
                                <a:gd name="T3" fmla="*/ 2 h 85"/>
                                <a:gd name="T4" fmla="*/ 85 w 85"/>
                                <a:gd name="T5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" h="85">
                                  <a:moveTo>
                                    <a:pt x="0" y="85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360" y="222"/>
                              <a:ext cx="84" cy="106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85 h 85"/>
                                <a:gd name="T2" fmla="*/ 85 w 85"/>
                                <a:gd name="T3" fmla="*/ 2 h 85"/>
                                <a:gd name="T4" fmla="*/ 0 w 85"/>
                                <a:gd name="T5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" h="85">
                                  <a:moveTo>
                                    <a:pt x="85" y="85"/>
                                  </a:moveTo>
                                  <a:lnTo>
                                    <a:pt x="85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-1184" y="163"/>
                            <a:ext cx="1083" cy="164"/>
                            <a:chOff x="-1184" y="163"/>
                            <a:chExt cx="1083" cy="164"/>
                          </a:xfrm>
                        </wpg:grpSpPr>
                        <wps:wsp>
                          <wps:cNvPr id="7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0" y="222"/>
                              <a:ext cx="79" cy="10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84 h 84"/>
                                <a:gd name="T2" fmla="*/ 0 w 80"/>
                                <a:gd name="T3" fmla="*/ 1 h 84"/>
                                <a:gd name="T4" fmla="*/ 80 w 80"/>
                                <a:gd name="T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" h="84">
                                  <a:moveTo>
                                    <a:pt x="0" y="84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84" y="163"/>
                              <a:ext cx="85" cy="105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84 h 84"/>
                                <a:gd name="T2" fmla="*/ 86 w 86"/>
                                <a:gd name="T3" fmla="*/ 1 h 84"/>
                                <a:gd name="T4" fmla="*/ 0 w 86"/>
                                <a:gd name="T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6" h="84">
                                  <a:moveTo>
                                    <a:pt x="86" y="84"/>
                                  </a:moveTo>
                                  <a:lnTo>
                                    <a:pt x="86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5FDA" id="Группа 2" o:spid="_x0000_s1026" style="position:absolute;margin-left:-19pt;margin-top:8.25pt;width:54.15pt;height:8.35pt;z-index:251659264;mso-wrap-distance-left:0;mso-wrap-distance-right:0" coordorigin="-1184,163" coordsize="1083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gNHQUAAI8bAAAOAAAAZHJzL2Uyb0RvYy54bWzsWWtu4zYQ/l+gdyD0s4BXkiPbihBnEdhx&#10;UGDbLrDpAWi9UYkUKCVyWixQoEfoRXqDXmH3Rh0OqYctO262SYBinQAWKQ5H8+I3M9LF202ekftQ&#10;lClnc8N+YxkkZD4PUhbPjZ9vVyPXIGVFWUAzzsK58RCWxtvLb7+5qAsvHPOEZ0EoCDBhpVcXcyOp&#10;qsIzzdJPwpyWb3gRMliMuMhpBVMRm4GgNXDPM3NsWVOz5iIoBPfDsoS7S7VoXCL/KAr96qcoKsOK&#10;ZHMDZKvwV+DvWv6alxfUiwUtktTXYtAvkCKnKYOHtqyWtKLkTqQDVnnqC17yqHrj89zkUZT6IeoA&#10;2tjWjjY3gt8VqEvs1XHRmglMu2OnL2br/3j/XpA0mBtjgzCag4s+/fn5989/fPob/v8iY2mhuog9&#10;ILwRxYfivVBqwvAd938pYdncXZfzWBGTdf0DD4Arvas4WmgTiVyyAN3JBh3x0Doi3FTEh5tTd+ba&#10;5wbxYcm2JrPpmXKUn4A35a6RbbuOQeRyt3atd9uWe6b3Tidyo0k99VSUVEum1MJJq6E2BexWpkAH&#10;EHz4ro7S1c9lgxFIDMEJ2ozHaHDqNZZwLVBTmWE6sMFgl580Ntjdd9AEcOzKLrLK/xZZHxJahBiw&#10;pQwYbU7QQJlzJcJQHmXiqKhCoiakShVPhPFFQlkcXgnB6ySkAchkoxfrordBTkqIxqMB9phxt23b&#10;2oh6/l1Z3YQcA5XevysrhRMBjDD8A63RLbgtyjOAjO9MYpGauBhwEBwthd2jcCck2UMCR+8IE4jI&#10;lmK8lweo0lLAY/ZJMumRWC0T0Dpu9KJJo6q/YVpXGBHwhzyjUvWCl/IASsUhXm+VZ8BgGyZXDxCD&#10;gpIYDxI873Fi0EQSNycXidUmLZEAVN/Fc2EQwPO1OiIFraQiKC4MST03wC8kwYu8m/P78JbjetWB&#10;kPIdPKpbztiQDE8oUDVrzbVAVvJBID5mlpYIBlImRKJWOLjZDzPGV2mWYZxlTIo8dQAUpIwlz9JA&#10;LuJExOtFJsg9lRkN//Bw7JBB5mABMpNH6FqPK5pmaoyiSX4ANNpUEnIwZf12bp1fu9euM3LG0+uR&#10;Yy2Xo6vVwhlNV/ZssjxbLhZL+6MUzXa8JA2CkEnpmvRpO/8ORHQiV4mvTaCHlV3h31BZc1sMNDLo&#10;0lxROwB+BRcS6ktvzYMHgA7BVT0A9QsMEi5+NUgNtcDcYFCsGCT7ngH4nNuOI0sHnDiT2Rgmor+y&#10;7q9Q5gOjueFXEJJqsqhUwXFXiDRO4Ek2upXxK8iJUSqxBeVTUukJoLKS9cXhGQJ2B57x6G2hLUTX&#10;S8Hz2VRByTD1PS86HwDFJ8LzAS5Pw+f9iQL80CL4CZ77uKsx9Sg+a7rHAVpF2wmf+23W3vbhhM9H&#10;8bnrJx7pJqYNvqpuAsv4l+0mBr2RTO2yr+p3RliDQwny5JYKN0L9sL+leoV+YtYYtO0nZrIqeK2E&#10;ZR/q1WZdx6qrlKbX7dd5T2snmjcU+9sJR1bx2pFdxzFoJwZM+unK3stjq53AfDVgMshXTWB8De0E&#10;ZBHZTjhYyXX9guoBVIpRjoGD0i1vtwqKrOmgmrXmqtuJU7o6tRP/q3YCXvjutBPuq6LzweQnq0P9&#10;QvE54Nmdypcs+qVcB75b/cRxfD7A5WkAjfg8kOSrxmcoug7jM3hNvqM5CtCa7nGEPgH0CaCfC6D7&#10;/QSO4asPvsfSX6jkZ6X+HN8Vdd/RLv8BAAD//wMAUEsDBBQABgAIAAAAIQD2ddnx3wAAAAgBAAAP&#10;AAAAZHJzL2Rvd25yZXYueG1sTI9BS8NAFITvgv9heYK3dpMurSVmU0pRT0WwFcTba/Y1Cc2+Ddlt&#10;kv5715Mehxlmvsk3k23FQL1vHGtI5wkI4tKZhisNn8fX2RqED8gGW8ek4UYeNsX9XY6ZcSN/0HAI&#10;lYgl7DPUUIfQZVL6siaLfu464uidXW8xRNlX0vQ4xnLbykWSrKTFhuNCjR3taiovh6vV8DbiuFXp&#10;y7C/nHe37+Py/WufktaPD9P2GUSgKfyF4Rc/okMRmU7uysaLVsNMreOXEI3VEkQMPCUKxEmDUguQ&#10;RS7/Hyh+AAAA//8DAFBLAQItABQABgAIAAAAIQC2gziS/gAAAOEBAAATAAAAAAAAAAAAAAAAAAAA&#10;AABbQ29udGVudF9UeXBlc10ueG1sUEsBAi0AFAAGAAgAAAAhADj9If/WAAAAlAEAAAsAAAAAAAAA&#10;AAAAAAAALwEAAF9yZWxzLy5yZWxzUEsBAi0AFAAGAAgAAAAhABFEuA0dBQAAjxsAAA4AAAAAAAAA&#10;AAAAAAAALgIAAGRycy9lMm9Eb2MueG1sUEsBAi0AFAAGAAgAAAAhAPZ12fHfAAAACAEAAA8AAAAA&#10;AAAAAAAAAAAAdwcAAGRycy9kb3ducmV2LnhtbFBLBQYAAAAABAAEAPMAAACDCAAAAAA=&#10;">
                <v:group id="Group 3" o:spid="_x0000_s1027" style="position:absolute;left:-1080;top:222;width:804;height:106" coordorigin="-1080,222" coordsize="804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-1080;top:222;width:84;height:106;visibility:visible;mso-wrap-style:none;v-text-anchor:middle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4aMMA&#10;AADaAAAADwAAAGRycy9kb3ducmV2LnhtbESPQWsCMRSE7wX/Q3iCt5pVtyKrUURQSvFSFdTbY/Pc&#10;Xdy8LEnUbX+9KRQ8DjPzDTNbtKYWd3K+sqxg0E9AEOdWV1woOOzX7xMQPiBrrC2Tgh/ysJh33maY&#10;afvgb7rvQiEihH2GCsoQmkxKn5dk0PdtQxy9i3UGQ5SukNrhI8JNLYdJMpYGK44LJTa0Kim/7m5G&#10;wa8/pqfzaL3dpKsv/FieL4PESaV63XY5BRGoDa/wf/tTK0jh7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b4aMMAAADaAAAADwAAAAAAAAAAAAAAAACYAgAAZHJzL2Rv&#10;d25yZXYueG1sUEsFBgAAAAAEAAQA9QAAAIgDAAAAAA==&#10;" path="m,85l,2,85,e" filled="f" strokeweight=".18mm">
                    <v:path o:connecttype="custom" o:connectlocs="0,106;0,2;84,0" o:connectangles="0,0,0"/>
                  </v:shape>
                  <v:shape id="Freeform 5" o:spid="_x0000_s1029" style="position:absolute;left:-360;top:222;width:84;height:106;visibility:visible;mso-wrap-style:none;v-text-anchor:middle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d88QA&#10;AADaAAAADwAAAGRycy9kb3ducmV2LnhtbESPQWvCQBSE7wX/w/KE3upGG0Wiq4SApZReGgvV2yP7&#10;TILZt2F31bS/vlsoeBxm5htmvR1MJ67kfGtZwXSSgCCurG65VvC53z0tQfiArLGzTAq+ycN2M3pY&#10;Y6btjT/oWoZaRAj7DBU0IfSZlL5qyKCf2J44eifrDIYoXS21w1uEm07OkmQhDbYcFxrsqWioOpcX&#10;o+DHf6WH4/Pu/SUt3nCeH0/TxEmlHsdDvgIRaAj38H/7VSuYw9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XfPEAAAA2gAAAA8AAAAAAAAAAAAAAAAAmAIAAGRycy9k&#10;b3ducmV2LnhtbFBLBQYAAAAABAAEAPUAAACJAwAAAAA=&#10;" path="m85,85l85,2,,e" filled="f" strokeweight=".18mm">
                    <v:path o:connecttype="custom" o:connectlocs="84,106;84,2;0,0" o:connectangles="0,0,0"/>
                  </v:shape>
                </v:group>
                <v:group id="Group 6" o:spid="_x0000_s1030" style="position:absolute;left:-1184;top:163;width:1083;height:164" coordorigin="-1184,163" coordsize="1083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-180;top:222;width:79;height:105;visibility:visible;mso-wrap-style:none;v-text-anchor:middle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o9sMA&#10;AADaAAAADwAAAGRycy9kb3ducmV2LnhtbESPwW7CMBBE70j8g7VIvREHDqVNMaiiQs0JUZpDj6t4&#10;SULjtRu7JPl7XKkSx9HMvNGst4NpxZU631hWsEhSEMSl1Q1XCorP/fwJhA/IGlvLpGAkD9vNdLLG&#10;TNueP+h6CpWIEPYZKqhDcJmUvqzJoE+sI47e2XYGQ5RdJXWHfYSbVi7T9FEabDgu1OhoV1P5ffo1&#10;Csqftn9jPx6dLd4PLq/0pf96VuphNry+gAg0hHv4v51rBSv4u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o9sMAAADaAAAADwAAAAAAAAAAAAAAAACYAgAAZHJzL2Rv&#10;d25yZXYueG1sUEsFBgAAAAAEAAQA9QAAAIgDAAAAAA==&#10;" path="m,84l,1,80,e" filled="f" strokeweight=".18mm">
                    <v:path o:connecttype="custom" o:connectlocs="0,105;0,1;79,0" o:connectangles="0,0,0"/>
                  </v:shape>
                  <v:shape id="Freeform 8" o:spid="_x0000_s1032" style="position:absolute;left:-1184;top:163;width:85;height:105;visibility:visible;mso-wrap-style:none;v-text-anchor:middle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nsMAA&#10;AADaAAAADwAAAGRycy9kb3ducmV2LnhtbERPz2vCMBS+D/wfwhN2W1MdzFGNosJgu226i7dH8myq&#10;zUtJYlv31y+HwY4f3+/VZnSt6CnExrOCWVGCINbeNFwr+D6+Pb2CiAnZYOuZFNwpwmY9eVhhZfzA&#10;X9QfUi1yCMcKFdiUukrKqC05jIXviDN39sFhyjDU0gQccrhr5bwsX6TDhnODxY72lvT1cHMKYvB6&#10;YT9luv4snveXs2lOH7u7Uo/TcbsEkWhM/+I/97tRkLfmK/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3nsMAAAADaAAAADwAAAAAAAAAAAAAAAACYAgAAZHJzL2Rvd25y&#10;ZXYueG1sUEsFBgAAAAAEAAQA9QAAAIUDAAAAAA==&#10;" path="m86,84l86,1,,e" filled="f" strokeweight=".18mm">
                    <v:path o:connecttype="custom" o:connectlocs="85,105;85,1;0,0" o:connectangles="0,0,0"/>
                  </v:shape>
                </v:group>
              </v:group>
            </w:pict>
          </mc:Fallback>
        </mc:AlternateConten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О внесении изменений в постановление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администрации Светлогорского сельсовета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от 02.10.2014 г.№ 35 «Об утверждении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Положения о предоставлении гражданами,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претендующими на замещение должностей</w:t>
      </w:r>
    </w:p>
    <w:p w:rsidR="00AA392E" w:rsidRPr="00A06559" w:rsidRDefault="00AA392E" w:rsidP="00A06559">
      <w:pPr>
        <w:ind w:right="4819"/>
        <w:rPr>
          <w:rFonts w:ascii="Arial" w:hAnsi="Arial" w:cs="Arial"/>
        </w:rPr>
      </w:pPr>
      <w:r w:rsidRPr="00A06559">
        <w:rPr>
          <w:rFonts w:ascii="Arial" w:hAnsi="Arial" w:cs="Arial"/>
        </w:rPr>
        <w:t>муниципальной службы и лицами, замещающими</w:t>
      </w:r>
      <w:r w:rsidR="00A06559">
        <w:rPr>
          <w:rFonts w:ascii="Arial" w:hAnsi="Arial" w:cs="Arial"/>
        </w:rPr>
        <w:t xml:space="preserve"> </w:t>
      </w:r>
      <w:r w:rsidRPr="00A06559">
        <w:rPr>
          <w:rFonts w:ascii="Arial" w:hAnsi="Arial" w:cs="Arial"/>
        </w:rPr>
        <w:t>должности муниципальной службы в</w:t>
      </w:r>
      <w:r w:rsidR="00A06559">
        <w:rPr>
          <w:rFonts w:ascii="Arial" w:hAnsi="Arial" w:cs="Arial"/>
        </w:rPr>
        <w:t xml:space="preserve"> 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администрации Светлогорского сельсовета,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сведений о доходах, об имуществе и обязательствах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имущественного характера, а также о доходах,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об имуществе и обязательствах имущественного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характера своих супруги (супруга) и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несовершеннолетних детей</w:t>
      </w:r>
    </w:p>
    <w:p w:rsidR="00AA392E" w:rsidRDefault="00AA392E" w:rsidP="00AA392E">
      <w:pPr>
        <w:rPr>
          <w:rFonts w:ascii="Arial" w:hAnsi="Arial" w:cs="Arial"/>
        </w:rPr>
      </w:pPr>
    </w:p>
    <w:p w:rsidR="00A06559" w:rsidRDefault="00A06559" w:rsidP="00AA392E">
      <w:pPr>
        <w:rPr>
          <w:rFonts w:ascii="Arial" w:hAnsi="Arial" w:cs="Arial"/>
        </w:rPr>
      </w:pPr>
    </w:p>
    <w:p w:rsidR="00A06559" w:rsidRDefault="00A06559" w:rsidP="00AA392E">
      <w:pPr>
        <w:rPr>
          <w:rFonts w:ascii="Arial" w:hAnsi="Arial" w:cs="Arial"/>
        </w:rPr>
      </w:pPr>
    </w:p>
    <w:p w:rsidR="00A06559" w:rsidRPr="00A06559" w:rsidRDefault="00A06559" w:rsidP="00AA392E">
      <w:pPr>
        <w:rPr>
          <w:rFonts w:ascii="Arial" w:hAnsi="Arial" w:cs="Arial"/>
        </w:rPr>
      </w:pPr>
    </w:p>
    <w:p w:rsidR="00AA392E" w:rsidRPr="00A06559" w:rsidRDefault="00AA392E" w:rsidP="00AA392E">
      <w:pPr>
        <w:jc w:val="both"/>
        <w:rPr>
          <w:rFonts w:ascii="Arial" w:hAnsi="Arial" w:cs="Arial"/>
        </w:rPr>
      </w:pPr>
      <w:r w:rsidRPr="00A06559">
        <w:rPr>
          <w:rFonts w:ascii="Arial" w:hAnsi="Arial" w:cs="Arial"/>
        </w:rPr>
        <w:t xml:space="preserve">              В соответствии с Указом Президента РФ от 23 июня 2014 г. N 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AA392E" w:rsidRPr="00A06559" w:rsidRDefault="00AA392E" w:rsidP="00AA392E">
      <w:pPr>
        <w:jc w:val="both"/>
        <w:rPr>
          <w:rFonts w:ascii="Arial" w:hAnsi="Arial" w:cs="Arial"/>
        </w:rPr>
      </w:pPr>
    </w:p>
    <w:p w:rsidR="00AA392E" w:rsidRPr="00A06559" w:rsidRDefault="00AA392E" w:rsidP="00AA39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06559">
        <w:rPr>
          <w:rFonts w:ascii="Arial" w:hAnsi="Arial" w:cs="Arial"/>
        </w:rPr>
        <w:t xml:space="preserve">Пункт 3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в Светлогорском сельсовете,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изложить в следующей редакции: «лица,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 Президента Российской Федерации № 460 от 23.06.2014 «Об утверждении формы справки о доходах, расходах, об имуществе и обязательствах имущественного характера и </w:t>
      </w:r>
      <w:r w:rsidRPr="00A06559">
        <w:rPr>
          <w:rFonts w:ascii="Arial" w:hAnsi="Arial" w:cs="Arial"/>
        </w:rPr>
        <w:lastRenderedPageBreak/>
        <w:t>внесении изменений в некоторые акты Президента Российской Федерации» ежегодно, не позднее 30 апреля года¸ следующего за отчетным».</w:t>
      </w:r>
    </w:p>
    <w:p w:rsidR="00A06559" w:rsidRDefault="00A06559" w:rsidP="00A06559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AA392E" w:rsidRPr="00A06559" w:rsidRDefault="00AA392E" w:rsidP="00AA392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06559">
        <w:rPr>
          <w:rFonts w:ascii="Arial" w:hAnsi="Arial" w:cs="Arial"/>
        </w:rPr>
        <w:t>Обнародовать настоящее постановление на информационных щитах.</w:t>
      </w:r>
    </w:p>
    <w:p w:rsidR="00AA392E" w:rsidRDefault="00AA392E" w:rsidP="00AA392E">
      <w:pPr>
        <w:jc w:val="center"/>
        <w:rPr>
          <w:rFonts w:ascii="Arial" w:hAnsi="Arial" w:cs="Arial"/>
          <w:b/>
          <w:sz w:val="28"/>
          <w:szCs w:val="28"/>
        </w:rPr>
      </w:pPr>
    </w:p>
    <w:p w:rsidR="00A06559" w:rsidRDefault="00A06559" w:rsidP="00AA392E">
      <w:pPr>
        <w:jc w:val="center"/>
        <w:rPr>
          <w:rFonts w:ascii="Arial" w:hAnsi="Arial" w:cs="Arial"/>
          <w:b/>
          <w:sz w:val="28"/>
          <w:szCs w:val="28"/>
        </w:rPr>
      </w:pPr>
    </w:p>
    <w:p w:rsidR="00A06559" w:rsidRPr="00A06559" w:rsidRDefault="00A06559" w:rsidP="00AA392E">
      <w:pPr>
        <w:jc w:val="center"/>
        <w:rPr>
          <w:rFonts w:ascii="Arial" w:hAnsi="Arial" w:cs="Arial"/>
          <w:b/>
          <w:sz w:val="28"/>
          <w:szCs w:val="28"/>
        </w:rPr>
      </w:pP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>Глава администрации</w:t>
      </w:r>
    </w:p>
    <w:p w:rsidR="00AA392E" w:rsidRPr="00A06559" w:rsidRDefault="00AA392E" w:rsidP="00AA392E">
      <w:pPr>
        <w:rPr>
          <w:rFonts w:ascii="Arial" w:hAnsi="Arial" w:cs="Arial"/>
        </w:rPr>
      </w:pPr>
      <w:r w:rsidRPr="00A06559">
        <w:rPr>
          <w:rFonts w:ascii="Arial" w:hAnsi="Arial" w:cs="Arial"/>
        </w:rPr>
        <w:t xml:space="preserve">Светлогорского сельсовета                                                </w:t>
      </w:r>
      <w:proofErr w:type="spellStart"/>
      <w:r w:rsidRPr="00A06559">
        <w:rPr>
          <w:rFonts w:ascii="Arial" w:hAnsi="Arial" w:cs="Arial"/>
        </w:rPr>
        <w:t>З.Н.Торунова</w:t>
      </w:r>
      <w:proofErr w:type="spellEnd"/>
    </w:p>
    <w:p w:rsidR="007F784E" w:rsidRDefault="007F784E"/>
    <w:sectPr w:rsidR="007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54552"/>
    <w:multiLevelType w:val="multilevel"/>
    <w:tmpl w:val="C9C05E8C"/>
    <w:lvl w:ilvl="0">
      <w:start w:val="1"/>
      <w:numFmt w:val="decimal"/>
      <w:pStyle w:val="1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425"/>
        </w:tabs>
        <w:ind w:left="14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5"/>
        </w:tabs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5"/>
        </w:tabs>
        <w:ind w:left="5325" w:hanging="1800"/>
      </w:pPr>
      <w:rPr>
        <w:rFonts w:hint="default"/>
      </w:rPr>
    </w:lvl>
  </w:abstractNum>
  <w:abstractNum w:abstractNumId="2">
    <w:nsid w:val="57452E55"/>
    <w:multiLevelType w:val="hybridMultilevel"/>
    <w:tmpl w:val="9CF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2E"/>
    <w:rsid w:val="005F6951"/>
    <w:rsid w:val="007F784E"/>
    <w:rsid w:val="00A06559"/>
    <w:rsid w:val="00A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B20D-BA68-4EA2-8057-39543AA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392E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A392E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92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392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65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2015-03-04T05:10:00Z</cp:lastPrinted>
  <dcterms:created xsi:type="dcterms:W3CDTF">2015-03-03T06:12:00Z</dcterms:created>
  <dcterms:modified xsi:type="dcterms:W3CDTF">2015-03-04T05:11:00Z</dcterms:modified>
</cp:coreProperties>
</file>