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D7" w:rsidRPr="00E64B12" w:rsidRDefault="00BF55D7" w:rsidP="00BF55D7">
      <w:pPr>
        <w:ind w:firstLine="709"/>
        <w:jc w:val="center"/>
        <w:rPr>
          <w:b/>
          <w:sz w:val="28"/>
          <w:szCs w:val="28"/>
        </w:rPr>
      </w:pPr>
      <w:r w:rsidRPr="00E64B12">
        <w:rPr>
          <w:b/>
          <w:sz w:val="28"/>
          <w:szCs w:val="28"/>
        </w:rPr>
        <w:t xml:space="preserve">Уважаемые жители </w:t>
      </w:r>
      <w:proofErr w:type="spellStart"/>
      <w:r w:rsidRPr="00E64B12">
        <w:rPr>
          <w:b/>
          <w:sz w:val="28"/>
          <w:szCs w:val="28"/>
        </w:rPr>
        <w:t>Шатковского</w:t>
      </w:r>
      <w:proofErr w:type="spellEnd"/>
      <w:r w:rsidRPr="00E64B12">
        <w:rPr>
          <w:b/>
          <w:sz w:val="28"/>
          <w:szCs w:val="28"/>
        </w:rPr>
        <w:t xml:space="preserve"> муниципального округа!</w:t>
      </w:r>
    </w:p>
    <w:p w:rsidR="00BF55D7" w:rsidRDefault="00BF55D7" w:rsidP="00BF55D7">
      <w:pPr>
        <w:ind w:firstLine="709"/>
        <w:jc w:val="both"/>
        <w:rPr>
          <w:sz w:val="28"/>
          <w:szCs w:val="28"/>
        </w:rPr>
      </w:pPr>
    </w:p>
    <w:p w:rsidR="00BF55D7" w:rsidRPr="00E64B12" w:rsidRDefault="00BF55D7" w:rsidP="00E64B12">
      <w:pPr>
        <w:spacing w:line="360" w:lineRule="auto"/>
        <w:ind w:firstLine="709"/>
        <w:jc w:val="both"/>
        <w:rPr>
          <w:sz w:val="28"/>
          <w:szCs w:val="28"/>
        </w:rPr>
      </w:pPr>
      <w:proofErr w:type="gramStart"/>
      <w:r w:rsidRPr="00E64B12">
        <w:rPr>
          <w:sz w:val="28"/>
          <w:szCs w:val="28"/>
        </w:rPr>
        <w:t xml:space="preserve">В настоящее время фиксируются множественные случаи поступления телефонных звонков на мобильные средства связи </w:t>
      </w:r>
      <w:r w:rsidR="00E548D7">
        <w:rPr>
          <w:sz w:val="28"/>
          <w:szCs w:val="28"/>
        </w:rPr>
        <w:t xml:space="preserve">граждан </w:t>
      </w:r>
      <w:r w:rsidRPr="00E64B12">
        <w:rPr>
          <w:sz w:val="28"/>
          <w:szCs w:val="28"/>
        </w:rPr>
        <w:t>от неизвестных лиц, которые представляясь работниками газовых служб, просят включить газ на всех газовых приборах без розжига пламени, чтобы якобы проверить их исправность, тем самым ставя своей целью организовать массовые отравления газо-воздушной смесью и взрывы домов.</w:t>
      </w:r>
      <w:proofErr w:type="gramEnd"/>
      <w:r w:rsidRPr="00E64B12">
        <w:rPr>
          <w:sz w:val="28"/>
          <w:szCs w:val="28"/>
        </w:rPr>
        <w:t xml:space="preserve"> Особое беспокойство вызывают звонки, поступающие детям (аудио файл прилагается). По имеющейся информации, звонки поступают с территории Украины от сотрудников Центра информационно-психологических операций.</w:t>
      </w:r>
    </w:p>
    <w:p w:rsidR="00BF55D7" w:rsidRPr="00E64B12" w:rsidRDefault="00BF55D7" w:rsidP="00E64B12">
      <w:pPr>
        <w:shd w:val="clear" w:color="auto" w:fill="FFFFFF"/>
        <w:spacing w:line="360" w:lineRule="auto"/>
        <w:ind w:firstLine="709"/>
        <w:jc w:val="both"/>
        <w:rPr>
          <w:spacing w:val="20"/>
          <w:sz w:val="28"/>
          <w:szCs w:val="28"/>
        </w:rPr>
      </w:pPr>
      <w:r w:rsidRPr="00E64B12">
        <w:rPr>
          <w:sz w:val="28"/>
          <w:szCs w:val="28"/>
        </w:rPr>
        <w:t>В связи с чем, антитеррористическая комиссия Шатковского муниципального округа Нижегородской области рекомендует всем гражданам обратить особое внимание</w:t>
      </w:r>
      <w:r w:rsidR="0077323F" w:rsidRPr="00E64B12">
        <w:rPr>
          <w:sz w:val="28"/>
          <w:szCs w:val="28"/>
        </w:rPr>
        <w:t xml:space="preserve"> на входящие телефон</w:t>
      </w:r>
      <w:r w:rsidR="00E64B12">
        <w:rPr>
          <w:sz w:val="28"/>
          <w:szCs w:val="28"/>
        </w:rPr>
        <w:t>ные звонки подобного содержания.</w:t>
      </w:r>
      <w:r w:rsidR="0077323F" w:rsidRPr="00E64B12">
        <w:rPr>
          <w:sz w:val="28"/>
          <w:szCs w:val="28"/>
        </w:rPr>
        <w:t xml:space="preserve"> </w:t>
      </w:r>
      <w:r w:rsidR="00E64B12" w:rsidRPr="00E64B12">
        <w:rPr>
          <w:spacing w:val="20"/>
          <w:sz w:val="28"/>
          <w:szCs w:val="28"/>
        </w:rPr>
        <w:t>Обо всех подозрительных проявлениях сообщайте по телефонам:</w:t>
      </w:r>
      <w:r w:rsidR="00E64B12">
        <w:rPr>
          <w:spacing w:val="20"/>
          <w:sz w:val="28"/>
          <w:szCs w:val="28"/>
        </w:rPr>
        <w:t xml:space="preserve"> </w:t>
      </w:r>
      <w:r w:rsidR="00E64B12" w:rsidRPr="00E64B12">
        <w:rPr>
          <w:spacing w:val="20"/>
          <w:sz w:val="28"/>
          <w:szCs w:val="28"/>
        </w:rPr>
        <w:t>10</w:t>
      </w:r>
      <w:r w:rsidR="00216006">
        <w:rPr>
          <w:spacing w:val="20"/>
          <w:sz w:val="28"/>
          <w:szCs w:val="28"/>
        </w:rPr>
        <w:t xml:space="preserve">2, 112 , ЕДДС </w:t>
      </w:r>
      <w:proofErr w:type="spellStart"/>
      <w:r w:rsidR="00216006">
        <w:rPr>
          <w:spacing w:val="20"/>
          <w:sz w:val="28"/>
          <w:szCs w:val="28"/>
        </w:rPr>
        <w:t>Шатковского</w:t>
      </w:r>
      <w:proofErr w:type="spellEnd"/>
      <w:r w:rsidR="00216006">
        <w:rPr>
          <w:spacing w:val="20"/>
          <w:sz w:val="28"/>
          <w:szCs w:val="28"/>
        </w:rPr>
        <w:t xml:space="preserve"> муниципального округа</w:t>
      </w:r>
      <w:r w:rsidR="00E64B12" w:rsidRPr="00E64B12">
        <w:rPr>
          <w:spacing w:val="20"/>
          <w:sz w:val="28"/>
          <w:szCs w:val="28"/>
        </w:rPr>
        <w:t xml:space="preserve"> 8 (83190) 4-17-43, дежурный </w:t>
      </w:r>
      <w:r w:rsidR="00216006">
        <w:rPr>
          <w:spacing w:val="20"/>
          <w:sz w:val="28"/>
          <w:szCs w:val="28"/>
        </w:rPr>
        <w:t>отделения У</w:t>
      </w:r>
      <w:r w:rsidR="00E64B12" w:rsidRPr="00E64B12">
        <w:rPr>
          <w:spacing w:val="20"/>
          <w:sz w:val="28"/>
          <w:szCs w:val="28"/>
        </w:rPr>
        <w:t>ФСБ</w:t>
      </w:r>
      <w:r w:rsidR="00216006">
        <w:rPr>
          <w:spacing w:val="20"/>
          <w:sz w:val="28"/>
          <w:szCs w:val="28"/>
        </w:rPr>
        <w:t xml:space="preserve"> по НО</w:t>
      </w:r>
      <w:r w:rsidR="00E64B12" w:rsidRPr="00E64B12">
        <w:rPr>
          <w:spacing w:val="20"/>
          <w:sz w:val="28"/>
          <w:szCs w:val="28"/>
        </w:rPr>
        <w:t xml:space="preserve"> г</w:t>
      </w:r>
      <w:proofErr w:type="gramStart"/>
      <w:r w:rsidR="00E64B12" w:rsidRPr="00E64B12">
        <w:rPr>
          <w:spacing w:val="20"/>
          <w:sz w:val="28"/>
          <w:szCs w:val="28"/>
        </w:rPr>
        <w:t>.А</w:t>
      </w:r>
      <w:proofErr w:type="gramEnd"/>
      <w:r w:rsidR="00E64B12" w:rsidRPr="00E64B12">
        <w:rPr>
          <w:spacing w:val="20"/>
          <w:sz w:val="28"/>
          <w:szCs w:val="28"/>
        </w:rPr>
        <w:t>рзамас   8 (83147) 4-12-55</w:t>
      </w:r>
      <w:r w:rsidR="00E64B12">
        <w:rPr>
          <w:spacing w:val="20"/>
          <w:sz w:val="28"/>
          <w:szCs w:val="28"/>
        </w:rPr>
        <w:t>.</w:t>
      </w:r>
    </w:p>
    <w:p w:rsidR="00BF55D7" w:rsidRPr="00E64B12" w:rsidRDefault="0077323F" w:rsidP="00E64B12">
      <w:pPr>
        <w:spacing w:line="360" w:lineRule="auto"/>
        <w:ind w:firstLine="709"/>
        <w:jc w:val="both"/>
        <w:rPr>
          <w:sz w:val="28"/>
          <w:szCs w:val="28"/>
        </w:rPr>
      </w:pPr>
      <w:r w:rsidRPr="00E64B12">
        <w:rPr>
          <w:sz w:val="28"/>
          <w:szCs w:val="28"/>
        </w:rPr>
        <w:t>Гра</w:t>
      </w:r>
      <w:r w:rsidR="00E64B12" w:rsidRPr="00E64B12">
        <w:rPr>
          <w:sz w:val="28"/>
          <w:szCs w:val="28"/>
        </w:rPr>
        <w:t>жданам</w:t>
      </w:r>
      <w:r w:rsidR="00E548D7">
        <w:rPr>
          <w:sz w:val="28"/>
          <w:szCs w:val="28"/>
        </w:rPr>
        <w:t>, имеющим</w:t>
      </w:r>
      <w:r w:rsidRPr="00E64B12">
        <w:rPr>
          <w:sz w:val="28"/>
          <w:szCs w:val="28"/>
        </w:rPr>
        <w:t xml:space="preserve"> несовершеннолетних детей</w:t>
      </w:r>
      <w:r w:rsidR="00E548D7">
        <w:rPr>
          <w:sz w:val="28"/>
          <w:szCs w:val="28"/>
        </w:rPr>
        <w:t>,</w:t>
      </w:r>
      <w:r w:rsidRPr="00E64B12">
        <w:rPr>
          <w:sz w:val="28"/>
          <w:szCs w:val="28"/>
        </w:rPr>
        <w:t xml:space="preserve"> рекомендуем провести</w:t>
      </w:r>
      <w:r w:rsidR="00E64B12" w:rsidRPr="00E64B12">
        <w:rPr>
          <w:sz w:val="28"/>
          <w:szCs w:val="28"/>
        </w:rPr>
        <w:t xml:space="preserve"> соответствующие разъяснительные</w:t>
      </w:r>
      <w:r w:rsidRPr="00E64B12">
        <w:rPr>
          <w:sz w:val="28"/>
          <w:szCs w:val="28"/>
        </w:rPr>
        <w:t xml:space="preserve"> беседы</w:t>
      </w:r>
      <w:r w:rsidR="00E64B12" w:rsidRPr="00E64B12">
        <w:rPr>
          <w:sz w:val="28"/>
          <w:szCs w:val="28"/>
        </w:rPr>
        <w:t>,</w:t>
      </w:r>
      <w:r w:rsidRPr="00E64B12">
        <w:rPr>
          <w:sz w:val="28"/>
          <w:szCs w:val="28"/>
        </w:rPr>
        <w:t xml:space="preserve"> </w:t>
      </w:r>
      <w:r w:rsidR="00E64B12" w:rsidRPr="00E64B12">
        <w:rPr>
          <w:sz w:val="28"/>
          <w:szCs w:val="28"/>
        </w:rPr>
        <w:t>принять</w:t>
      </w:r>
      <w:r w:rsidR="00BF55D7" w:rsidRPr="00E64B12">
        <w:rPr>
          <w:sz w:val="28"/>
          <w:szCs w:val="28"/>
        </w:rPr>
        <w:t xml:space="preserve"> мер</w:t>
      </w:r>
      <w:r w:rsidR="00E64B12" w:rsidRPr="00E64B12">
        <w:rPr>
          <w:sz w:val="28"/>
          <w:szCs w:val="28"/>
        </w:rPr>
        <w:t>ы</w:t>
      </w:r>
      <w:r w:rsidR="00BF55D7" w:rsidRPr="00E64B12">
        <w:rPr>
          <w:sz w:val="28"/>
          <w:szCs w:val="28"/>
        </w:rPr>
        <w:t xml:space="preserve"> по удалению телефонных номеров детей</w:t>
      </w:r>
      <w:r w:rsidR="00E64B12" w:rsidRPr="00E64B12">
        <w:rPr>
          <w:sz w:val="28"/>
          <w:szCs w:val="28"/>
        </w:rPr>
        <w:t xml:space="preserve"> из свободного доступа, проверить </w:t>
      </w:r>
      <w:proofErr w:type="spellStart"/>
      <w:r w:rsidR="00E64B12" w:rsidRPr="00E64B12">
        <w:rPr>
          <w:sz w:val="28"/>
          <w:szCs w:val="28"/>
        </w:rPr>
        <w:t>аккаунты</w:t>
      </w:r>
      <w:proofErr w:type="spellEnd"/>
      <w:r w:rsidR="00BF55D7" w:rsidRPr="00E64B12">
        <w:rPr>
          <w:sz w:val="28"/>
          <w:szCs w:val="28"/>
        </w:rPr>
        <w:t xml:space="preserve"> детей и в каких группах они состоят. </w:t>
      </w:r>
    </w:p>
    <w:p w:rsidR="00E64B12" w:rsidRPr="00393855" w:rsidRDefault="00E64B12" w:rsidP="00E64B12">
      <w:pPr>
        <w:shd w:val="clear" w:color="auto" w:fill="FFFFFF"/>
        <w:jc w:val="center"/>
        <w:rPr>
          <w:b/>
          <w:color w:val="000000"/>
          <w:sz w:val="30"/>
          <w:szCs w:val="30"/>
        </w:rPr>
      </w:pPr>
    </w:p>
    <w:p w:rsidR="00E64B12" w:rsidRPr="003A54B4" w:rsidRDefault="00E64B12" w:rsidP="00E64B12">
      <w:pPr>
        <w:shd w:val="clear" w:color="auto" w:fill="FFFFFF"/>
        <w:tabs>
          <w:tab w:val="left" w:pos="1584"/>
        </w:tabs>
        <w:jc w:val="center"/>
        <w:rPr>
          <w:b/>
          <w:bCs/>
          <w:color w:val="000000"/>
          <w:spacing w:val="20"/>
          <w:sz w:val="22"/>
          <w:szCs w:val="22"/>
          <w:u w:val="single"/>
        </w:rPr>
      </w:pPr>
      <w:r w:rsidRPr="003A54B4">
        <w:rPr>
          <w:b/>
          <w:bCs/>
          <w:color w:val="000000"/>
          <w:spacing w:val="20"/>
          <w:sz w:val="22"/>
          <w:szCs w:val="22"/>
          <w:u w:val="single"/>
        </w:rPr>
        <w:t>УВАЖАЕМЫЕ  ГРАЖДАНЕ!  БУДЬТЕ  БДИТЕЛЬНЫ!</w:t>
      </w:r>
    </w:p>
    <w:p w:rsidR="00E64B12" w:rsidRPr="003A54B4" w:rsidRDefault="00E64B12" w:rsidP="00E64B12">
      <w:pPr>
        <w:shd w:val="clear" w:color="auto" w:fill="FFFFFF"/>
        <w:tabs>
          <w:tab w:val="left" w:pos="1584"/>
        </w:tabs>
        <w:jc w:val="center"/>
        <w:rPr>
          <w:b/>
          <w:bCs/>
          <w:color w:val="000000"/>
          <w:spacing w:val="20"/>
          <w:sz w:val="22"/>
          <w:szCs w:val="22"/>
          <w:u w:val="single"/>
        </w:rPr>
      </w:pPr>
      <w:r w:rsidRPr="003A54B4">
        <w:rPr>
          <w:b/>
          <w:bCs/>
          <w:color w:val="000000"/>
          <w:spacing w:val="20"/>
          <w:sz w:val="22"/>
          <w:szCs w:val="22"/>
          <w:u w:val="single"/>
        </w:rPr>
        <w:t>ТОЛЬКО  БДИТЕЛЬНОСТЬ  И  ВЗАИМОВЫРУЧКА</w:t>
      </w:r>
    </w:p>
    <w:p w:rsidR="00E64B12" w:rsidRPr="003A54B4" w:rsidRDefault="00E64B12" w:rsidP="00E64B12">
      <w:pPr>
        <w:shd w:val="clear" w:color="auto" w:fill="FFFFFF"/>
        <w:tabs>
          <w:tab w:val="left" w:pos="1584"/>
        </w:tabs>
        <w:jc w:val="center"/>
        <w:rPr>
          <w:b/>
          <w:bCs/>
          <w:color w:val="000000"/>
          <w:spacing w:val="20"/>
          <w:sz w:val="22"/>
          <w:szCs w:val="22"/>
          <w:u w:val="single"/>
        </w:rPr>
      </w:pPr>
      <w:r w:rsidRPr="003A54B4">
        <w:rPr>
          <w:b/>
          <w:bCs/>
          <w:color w:val="000000"/>
          <w:spacing w:val="20"/>
          <w:sz w:val="22"/>
          <w:szCs w:val="22"/>
          <w:u w:val="single"/>
        </w:rPr>
        <w:t>ПОМОГУТ  ПРЕДОТВРАТИТЬ  ТРАГЕДИЮ!</w:t>
      </w:r>
    </w:p>
    <w:p w:rsidR="00E64B12" w:rsidRDefault="00E64B12" w:rsidP="00E64B12">
      <w:pPr>
        <w:ind w:firstLine="709"/>
        <w:jc w:val="both"/>
        <w:rPr>
          <w:sz w:val="28"/>
          <w:szCs w:val="28"/>
        </w:rPr>
      </w:pPr>
    </w:p>
    <w:p w:rsidR="00E64B12" w:rsidRDefault="00E64B12" w:rsidP="00E64B12">
      <w:pPr>
        <w:ind w:firstLine="709"/>
        <w:jc w:val="both"/>
        <w:rPr>
          <w:sz w:val="28"/>
          <w:szCs w:val="28"/>
        </w:rPr>
      </w:pPr>
    </w:p>
    <w:p w:rsidR="00E64B12" w:rsidRDefault="00E64B12" w:rsidP="00E64B12">
      <w:pPr>
        <w:ind w:firstLine="709"/>
        <w:jc w:val="right"/>
        <w:rPr>
          <w:sz w:val="28"/>
          <w:szCs w:val="28"/>
        </w:rPr>
      </w:pPr>
      <w:r>
        <w:rPr>
          <w:sz w:val="28"/>
          <w:szCs w:val="28"/>
        </w:rPr>
        <w:t xml:space="preserve">Антитеррористическая комиссия </w:t>
      </w:r>
    </w:p>
    <w:p w:rsidR="00E64B12" w:rsidRDefault="00E64B12" w:rsidP="00E64B12">
      <w:pPr>
        <w:ind w:firstLine="709"/>
        <w:jc w:val="right"/>
        <w:rPr>
          <w:sz w:val="28"/>
          <w:szCs w:val="28"/>
        </w:rPr>
      </w:pPr>
      <w:proofErr w:type="spellStart"/>
      <w:r>
        <w:rPr>
          <w:sz w:val="28"/>
          <w:szCs w:val="28"/>
        </w:rPr>
        <w:t>Шатковского</w:t>
      </w:r>
      <w:proofErr w:type="spellEnd"/>
      <w:r>
        <w:rPr>
          <w:sz w:val="28"/>
          <w:szCs w:val="28"/>
        </w:rPr>
        <w:t xml:space="preserve"> муниципального округа</w:t>
      </w:r>
    </w:p>
    <w:p w:rsidR="008B5ECC" w:rsidRPr="00E64B12" w:rsidRDefault="008B5ECC" w:rsidP="00E64B12">
      <w:pPr>
        <w:ind w:firstLine="709"/>
        <w:jc w:val="right"/>
        <w:rPr>
          <w:sz w:val="28"/>
          <w:szCs w:val="28"/>
        </w:rPr>
      </w:pPr>
    </w:p>
    <w:sectPr w:rsidR="008B5ECC" w:rsidRPr="00E64B12" w:rsidSect="008B5E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55D7"/>
    <w:rsid w:val="00216006"/>
    <w:rsid w:val="00313EBC"/>
    <w:rsid w:val="0077323F"/>
    <w:rsid w:val="00845D44"/>
    <w:rsid w:val="008B5ECC"/>
    <w:rsid w:val="00BF55D7"/>
    <w:rsid w:val="00E548D7"/>
    <w:rsid w:val="00E64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D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218</Words>
  <Characters>1245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2023-01-18T06:58:00Z</dcterms:created>
  <dcterms:modified xsi:type="dcterms:W3CDTF">2023-01-18T08:24:00Z</dcterms:modified>
</cp:coreProperties>
</file>