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6E" w:rsidRPr="003A2B84" w:rsidRDefault="00FA646E" w:rsidP="003A2B84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212121"/>
          <w:kern w:val="2"/>
          <w:sz w:val="28"/>
          <w:szCs w:val="28"/>
          <w:lang w:eastAsia="hi-IN" w:bidi="hi-IN"/>
        </w:rPr>
      </w:pPr>
      <w:r w:rsidRPr="003A2B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61055D" wp14:editId="721781BF">
            <wp:extent cx="4191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" t="-93" r="-121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99" w:rsidRPr="003A2B84" w:rsidRDefault="00941F99" w:rsidP="003A2B84">
      <w:pPr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3A2B84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Сельский Совет </w:t>
      </w:r>
      <w:r w:rsidR="00FA646E" w:rsidRPr="003A2B84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>Смирновского</w:t>
      </w:r>
      <w:r w:rsidRPr="003A2B84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 сельсовета</w:t>
      </w:r>
    </w:p>
    <w:p w:rsidR="00941F99" w:rsidRDefault="00941F99" w:rsidP="003A2B84">
      <w:pPr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3A2B84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>Шатковского муниципального района Нижегородской области</w:t>
      </w:r>
    </w:p>
    <w:p w:rsidR="003A2B84" w:rsidRPr="003A2B84" w:rsidRDefault="003A2B84" w:rsidP="003A2B84">
      <w:pPr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</w:p>
    <w:p w:rsidR="00941F99" w:rsidRPr="003A2B84" w:rsidRDefault="00941F99" w:rsidP="00941F99">
      <w:pPr>
        <w:suppressAutoHyphens/>
        <w:spacing w:after="120" w:line="240" w:lineRule="auto"/>
        <w:jc w:val="center"/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</w:pPr>
      <w:r w:rsidRPr="003A2B84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РЕШЕНИЕ (проект) </w:t>
      </w:r>
    </w:p>
    <w:p w:rsidR="00941F99" w:rsidRPr="003A2B84" w:rsidRDefault="00941F99" w:rsidP="00941F99">
      <w:pPr>
        <w:tabs>
          <w:tab w:val="left" w:pos="7650"/>
        </w:tabs>
        <w:suppressAutoHyphens/>
        <w:spacing w:after="120" w:line="240" w:lineRule="auto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3A2B84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>00.00.2021</w:t>
      </w:r>
      <w:r w:rsidRPr="003A2B84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ab/>
        <w:t>№</w:t>
      </w:r>
    </w:p>
    <w:p w:rsidR="00941F99" w:rsidRPr="003A2B84" w:rsidRDefault="00941F99" w:rsidP="00941F9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 w:rsidRPr="003A2B8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«</w:t>
      </w:r>
      <w:proofErr w:type="gramStart"/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О внесении изменений в Положение о муниципальном контроле </w:t>
      </w:r>
      <w:r w:rsidR="0071517F" w:rsidRPr="003A2B84">
        <w:rPr>
          <w:rFonts w:ascii="Arial" w:hAnsi="Arial" w:cs="Arial"/>
          <w:b/>
          <w:color w:val="000000" w:themeColor="text1"/>
          <w:sz w:val="24"/>
          <w:szCs w:val="24"/>
        </w:rPr>
        <w:t>в сфере благоустройства</w:t>
      </w:r>
      <w:r w:rsidR="0071517F"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на территории</w:t>
      </w:r>
      <w:proofErr w:type="gramEnd"/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="00FA646E"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Смирновского</w:t>
      </w:r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сельсовета </w:t>
      </w:r>
    </w:p>
    <w:p w:rsidR="00941F99" w:rsidRPr="003A2B84" w:rsidRDefault="00941F99" w:rsidP="00941F9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Шатковского муниципального района Нижегородской области,</w:t>
      </w:r>
    </w:p>
    <w:p w:rsidR="00941F99" w:rsidRPr="003A2B84" w:rsidRDefault="00941F99" w:rsidP="00941F9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proofErr w:type="gramStart"/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утвержденное</w:t>
      </w:r>
      <w:proofErr w:type="gramEnd"/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решением сельского Совета </w:t>
      </w:r>
      <w:r w:rsidR="00FA646E" w:rsidRPr="003A2B84">
        <w:rPr>
          <w:rFonts w:ascii="Arial" w:eastAsia="Lucida Sans Unicode" w:hAnsi="Arial" w:cs="Arial"/>
          <w:b/>
          <w:iCs/>
          <w:kern w:val="2"/>
          <w:sz w:val="24"/>
          <w:szCs w:val="24"/>
          <w:lang w:eastAsia="hi-IN" w:bidi="hi-IN"/>
        </w:rPr>
        <w:t>Смирновского</w:t>
      </w:r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сельсовета </w:t>
      </w:r>
    </w:p>
    <w:p w:rsidR="00941F99" w:rsidRDefault="00941F99" w:rsidP="003A2B8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Шатковского муниципального района Нижегородской области от </w:t>
      </w:r>
      <w:r w:rsidR="00FA646E"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27.09</w:t>
      </w:r>
      <w:r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.2021 № </w:t>
      </w:r>
      <w:r w:rsidR="00FA646E" w:rsidRPr="003A2B84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30</w:t>
      </w:r>
    </w:p>
    <w:p w:rsidR="008E5E04" w:rsidRPr="003A2B84" w:rsidRDefault="008E5E04" w:rsidP="003A2B8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</w:p>
    <w:p w:rsidR="001F76A2" w:rsidRPr="003A2B84" w:rsidRDefault="001F76A2" w:rsidP="001F76A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Российской Федерации № 131-ФЗ от 06.10.2003 «Об общих принципах организации местного самоуправления в Российской Федерации», Федеральным законом Российской Федерации № 248-ФЗ от 31.07.2020 «О государственном контроле (надзоре) и муниципальном контроле в Российской Федерации», Законом Нижегородской области от 10.09.2010 №144-З «Об обеспечении чистоты и порядка на территории Нижегородской области», 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>Правил благоустройства и обеспечения  чистоты и порядка на территории</w:t>
      </w:r>
      <w:proofErr w:type="gramEnd"/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 xml:space="preserve">  муниципального образования  Смирновский сельсовет </w:t>
      </w:r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и Уставом 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>Смирновского</w:t>
      </w:r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A32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>,</w:t>
      </w:r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 сельский Совет 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>Смирновского</w:t>
      </w:r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 сельсовета Шатковского муниципального района Нижегородской области решил:</w:t>
      </w:r>
    </w:p>
    <w:p w:rsidR="001F76A2" w:rsidRPr="003A2B84" w:rsidRDefault="001F76A2" w:rsidP="001F76A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1. Внести в Положение о муниципальном контроле в сфере благоустройства на территории 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>Смирновского</w:t>
      </w:r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 сельсовета Шатковского муниципального района Нижегородской области, утвержденное решением </w:t>
      </w:r>
      <w:r w:rsidR="00011A32">
        <w:rPr>
          <w:rFonts w:ascii="Arial" w:hAnsi="Arial" w:cs="Arial"/>
          <w:color w:val="000000" w:themeColor="text1"/>
          <w:sz w:val="24"/>
          <w:szCs w:val="24"/>
        </w:rPr>
        <w:t xml:space="preserve">сельского Совета Смирновского сельсовета Шатковского </w:t>
      </w:r>
      <w:bookmarkStart w:id="0" w:name="_GoBack"/>
      <w:bookmarkEnd w:id="0"/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Нижегородской области от 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>27.09.2021</w:t>
      </w:r>
      <w:r w:rsidRPr="003A2B84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>30</w:t>
      </w:r>
      <w:r w:rsidR="00FA646E" w:rsidRPr="003A2B84">
        <w:rPr>
          <w:rFonts w:ascii="Arial" w:hAnsi="Arial" w:cs="Arial"/>
          <w:sz w:val="24"/>
          <w:szCs w:val="24"/>
        </w:rPr>
        <w:t xml:space="preserve"> </w:t>
      </w:r>
      <w:r w:rsidR="00FA646E" w:rsidRPr="003A2B84">
        <w:rPr>
          <w:rFonts w:ascii="Arial" w:hAnsi="Arial" w:cs="Arial"/>
          <w:color w:val="000000" w:themeColor="text1"/>
          <w:sz w:val="24"/>
          <w:szCs w:val="24"/>
        </w:rPr>
        <w:t xml:space="preserve">(в редакции решения от 22.12.2021г. №41) </w:t>
      </w:r>
      <w:r w:rsidRPr="003A2B84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941F99" w:rsidRPr="003A2B84" w:rsidRDefault="00941F99" w:rsidP="00941F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Pr="008E5E04" w:rsidRDefault="00B02753" w:rsidP="008E5E04">
      <w:pPr>
        <w:pStyle w:val="a3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E5E04">
        <w:rPr>
          <w:rFonts w:ascii="Arial" w:hAnsi="Arial" w:cs="Arial"/>
          <w:sz w:val="24"/>
          <w:szCs w:val="24"/>
        </w:rPr>
        <w:t>Добавить раздел  в следующей редакции</w:t>
      </w:r>
    </w:p>
    <w:p w:rsidR="001F76A2" w:rsidRPr="003A2B84" w:rsidRDefault="00941F99" w:rsidP="001F76A2">
      <w:pPr>
        <w:pStyle w:val="1"/>
        <w:ind w:right="-2" w:firstLine="426"/>
        <w:jc w:val="center"/>
        <w:rPr>
          <w:rFonts w:cs="Arial"/>
          <w:b/>
          <w:sz w:val="24"/>
          <w:szCs w:val="24"/>
        </w:rPr>
      </w:pPr>
      <w:r w:rsidRPr="003A2B84">
        <w:rPr>
          <w:rFonts w:cs="Arial"/>
          <w:sz w:val="24"/>
          <w:szCs w:val="24"/>
        </w:rPr>
        <w:t>«</w:t>
      </w:r>
      <w:r w:rsidR="001F76A2" w:rsidRPr="003A2B84">
        <w:rPr>
          <w:rFonts w:cs="Arial"/>
          <w:b/>
          <w:sz w:val="24"/>
          <w:szCs w:val="24"/>
        </w:rPr>
        <w:t>КЛЮЧЕВЫЕ ПОКАЗАТЕЛИ МУНИЦИПАЛЬНОГО КОНТРОЛЯ В СФЕРЕ БЛАГОУСТРОЙСТВА И ИХ ЦЕЛЕВЫЕ ЗНАЧЕНИЯ</w:t>
      </w:r>
    </w:p>
    <w:p w:rsidR="001F76A2" w:rsidRPr="003A2B84" w:rsidRDefault="001F76A2" w:rsidP="001F76A2">
      <w:pPr>
        <w:pStyle w:val="1"/>
        <w:ind w:left="0" w:right="-2" w:firstLine="426"/>
        <w:rPr>
          <w:rFonts w:cs="Arial"/>
          <w:b/>
          <w:sz w:val="24"/>
          <w:szCs w:val="24"/>
        </w:rPr>
      </w:pPr>
    </w:p>
    <w:p w:rsidR="0071517F" w:rsidRPr="003A2B84" w:rsidRDefault="003A2B84" w:rsidP="0071517F">
      <w:pPr>
        <w:pStyle w:val="Default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8E5E04">
        <w:rPr>
          <w:rFonts w:ascii="Arial" w:hAnsi="Arial" w:cs="Arial"/>
          <w:color w:val="auto"/>
        </w:rPr>
        <w:t>8</w:t>
      </w:r>
      <w:r w:rsidR="0071517F" w:rsidRPr="003A2B84">
        <w:rPr>
          <w:rFonts w:ascii="Arial" w:hAnsi="Arial" w:cs="Arial"/>
          <w:color w:val="auto"/>
        </w:rPr>
        <w:t>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</w:t>
      </w:r>
      <w:r w:rsidR="00B02753" w:rsidRPr="003A2B84">
        <w:rPr>
          <w:rFonts w:ascii="Arial" w:hAnsi="Arial" w:cs="Arial"/>
          <w:color w:val="auto"/>
        </w:rPr>
        <w:t xml:space="preserve"> </w:t>
      </w:r>
      <w:r w:rsidR="00B02753" w:rsidRPr="003A2B84">
        <w:rPr>
          <w:rFonts w:ascii="Arial" w:hAnsi="Arial" w:cs="Arial"/>
          <w:color w:val="000000" w:themeColor="text1"/>
        </w:rPr>
        <w:t>в сфере благоустройства</w:t>
      </w:r>
      <w:r w:rsidR="0071517F" w:rsidRPr="003A2B84">
        <w:rPr>
          <w:rFonts w:ascii="Arial" w:hAnsi="Arial" w:cs="Arial"/>
          <w:color w:val="auto"/>
        </w:rPr>
        <w:t>.</w:t>
      </w:r>
    </w:p>
    <w:p w:rsidR="0071517F" w:rsidRPr="003A2B84" w:rsidRDefault="0071517F" w:rsidP="0071517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3A2B84">
        <w:rPr>
          <w:rFonts w:ascii="Arial" w:hAnsi="Arial" w:cs="Arial"/>
          <w:color w:val="auto"/>
        </w:rPr>
        <w:t>В систему показателей результативности и эффективности деятельности, указанную в пункте 1 настоящего Положения, входят:</w:t>
      </w:r>
    </w:p>
    <w:p w:rsidR="0071517F" w:rsidRPr="003A2B84" w:rsidRDefault="0071517F" w:rsidP="0071517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3A2B84">
        <w:rPr>
          <w:rFonts w:ascii="Arial" w:hAnsi="Arial" w:cs="Arial"/>
          <w:color w:val="auto"/>
        </w:rPr>
        <w:t xml:space="preserve">- ключевые показатели </w:t>
      </w:r>
      <w:r w:rsidR="00B02753" w:rsidRPr="003A2B84">
        <w:rPr>
          <w:rFonts w:ascii="Arial" w:hAnsi="Arial" w:cs="Arial"/>
          <w:color w:val="auto"/>
        </w:rPr>
        <w:t xml:space="preserve">муниципального контроля </w:t>
      </w:r>
      <w:r w:rsidR="00B02753" w:rsidRPr="003A2B84">
        <w:rPr>
          <w:rFonts w:ascii="Arial" w:hAnsi="Arial" w:cs="Arial"/>
          <w:color w:val="000000" w:themeColor="text1"/>
        </w:rPr>
        <w:t>в сфере благоустройства</w:t>
      </w:r>
      <w:r w:rsidRPr="003A2B84">
        <w:rPr>
          <w:rFonts w:ascii="Arial" w:hAnsi="Arial" w:cs="Arial"/>
          <w:color w:val="auto"/>
        </w:rPr>
        <w:t>;</w:t>
      </w:r>
    </w:p>
    <w:p w:rsidR="0071517F" w:rsidRPr="003A2B84" w:rsidRDefault="0071517F" w:rsidP="0071517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3A2B84">
        <w:rPr>
          <w:rFonts w:ascii="Arial" w:hAnsi="Arial" w:cs="Arial"/>
          <w:color w:val="auto"/>
        </w:rPr>
        <w:t xml:space="preserve">- индикативные показатели </w:t>
      </w:r>
      <w:r w:rsidR="00B02753" w:rsidRPr="003A2B84">
        <w:rPr>
          <w:rFonts w:ascii="Arial" w:hAnsi="Arial" w:cs="Arial"/>
          <w:color w:val="auto"/>
        </w:rPr>
        <w:t xml:space="preserve">муниципального контроля </w:t>
      </w:r>
      <w:r w:rsidR="00B02753" w:rsidRPr="003A2B84">
        <w:rPr>
          <w:rFonts w:ascii="Arial" w:hAnsi="Arial" w:cs="Arial"/>
          <w:color w:val="000000" w:themeColor="text1"/>
        </w:rPr>
        <w:t>в сфере благоустройства</w:t>
      </w:r>
      <w:r w:rsidRPr="003A2B84">
        <w:rPr>
          <w:rFonts w:ascii="Arial" w:hAnsi="Arial" w:cs="Arial"/>
          <w:color w:val="auto"/>
        </w:rPr>
        <w:t>.</w:t>
      </w:r>
    </w:p>
    <w:p w:rsidR="0071517F" w:rsidRPr="003A2B84" w:rsidRDefault="0071517F" w:rsidP="0071517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3A2B84">
        <w:rPr>
          <w:rFonts w:ascii="Arial" w:hAnsi="Arial" w:cs="Arial"/>
        </w:rPr>
        <w:t xml:space="preserve">Ключевые показатели </w:t>
      </w:r>
      <w:r w:rsidR="00B02753" w:rsidRPr="003A2B84">
        <w:rPr>
          <w:rFonts w:ascii="Arial" w:hAnsi="Arial" w:cs="Arial"/>
          <w:color w:val="auto"/>
        </w:rPr>
        <w:t xml:space="preserve">муниципального контроля </w:t>
      </w:r>
      <w:r w:rsidR="00B02753" w:rsidRPr="003A2B84">
        <w:rPr>
          <w:rFonts w:ascii="Arial" w:hAnsi="Arial" w:cs="Arial"/>
          <w:color w:val="000000" w:themeColor="text1"/>
        </w:rPr>
        <w:t>в сфере благоустройства</w:t>
      </w:r>
      <w:r w:rsidR="00B02753" w:rsidRPr="003A2B84">
        <w:rPr>
          <w:rFonts w:ascii="Arial" w:hAnsi="Arial" w:cs="Arial"/>
        </w:rPr>
        <w:t xml:space="preserve"> </w:t>
      </w:r>
      <w:r w:rsidRPr="003A2B84">
        <w:rPr>
          <w:rFonts w:ascii="Arial" w:hAnsi="Arial" w:cs="Arial"/>
        </w:rPr>
        <w:t xml:space="preserve">и их целевые значения, индикативные показатели </w:t>
      </w:r>
      <w:r w:rsidR="00B02753" w:rsidRPr="003A2B84">
        <w:rPr>
          <w:rFonts w:ascii="Arial" w:hAnsi="Arial" w:cs="Arial"/>
          <w:color w:val="auto"/>
        </w:rPr>
        <w:t xml:space="preserve">муниципального контроля </w:t>
      </w:r>
      <w:r w:rsidR="00B02753" w:rsidRPr="003A2B84">
        <w:rPr>
          <w:rFonts w:ascii="Arial" w:hAnsi="Arial" w:cs="Arial"/>
          <w:color w:val="000000" w:themeColor="text1"/>
        </w:rPr>
        <w:t>в сфере благоустройства</w:t>
      </w:r>
      <w:r w:rsidR="00B02753" w:rsidRPr="003A2B84">
        <w:rPr>
          <w:rFonts w:ascii="Arial" w:hAnsi="Arial" w:cs="Arial"/>
        </w:rPr>
        <w:t xml:space="preserve"> </w:t>
      </w:r>
      <w:r w:rsidRPr="003A2B84">
        <w:rPr>
          <w:rFonts w:ascii="Arial" w:hAnsi="Arial" w:cs="Arial"/>
        </w:rPr>
        <w:t xml:space="preserve">представлены в приложении </w:t>
      </w:r>
      <w:r w:rsidR="00FA646E" w:rsidRPr="003A2B84">
        <w:rPr>
          <w:rFonts w:ascii="Arial" w:hAnsi="Arial" w:cs="Arial"/>
        </w:rPr>
        <w:t>2</w:t>
      </w:r>
      <w:r w:rsidRPr="003A2B84">
        <w:rPr>
          <w:rFonts w:ascii="Arial" w:hAnsi="Arial" w:cs="Arial"/>
          <w:color w:val="auto"/>
        </w:rPr>
        <w:t>.</w:t>
      </w:r>
    </w:p>
    <w:p w:rsidR="0071517F" w:rsidRPr="003A2B84" w:rsidRDefault="008E5E04" w:rsidP="0071517F">
      <w:pPr>
        <w:pStyle w:val="Default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49</w:t>
      </w:r>
      <w:r w:rsidR="0071517F" w:rsidRPr="003A2B84">
        <w:rPr>
          <w:rFonts w:ascii="Arial" w:hAnsi="Arial" w:cs="Arial"/>
          <w:color w:val="auto"/>
        </w:rPr>
        <w:t xml:space="preserve">. Контрольный орган ежегодно осуществляет подготовку доклада </w:t>
      </w:r>
      <w:proofErr w:type="gramStart"/>
      <w:r w:rsidR="0071517F" w:rsidRPr="003A2B84">
        <w:rPr>
          <w:rFonts w:ascii="Arial" w:hAnsi="Arial" w:cs="Arial"/>
          <w:color w:val="auto"/>
        </w:rPr>
        <w:t>о</w:t>
      </w:r>
      <w:proofErr w:type="gramEnd"/>
      <w:r w:rsidR="0071517F" w:rsidRPr="003A2B84">
        <w:rPr>
          <w:rFonts w:ascii="Arial" w:hAnsi="Arial" w:cs="Arial"/>
          <w:color w:val="auto"/>
        </w:rPr>
        <w:t xml:space="preserve"> </w:t>
      </w:r>
      <w:proofErr w:type="gramStart"/>
      <w:r w:rsidR="00B02753" w:rsidRPr="003A2B84">
        <w:rPr>
          <w:rFonts w:ascii="Arial" w:hAnsi="Arial" w:cs="Arial"/>
          <w:color w:val="auto"/>
        </w:rPr>
        <w:t>муниципального</w:t>
      </w:r>
      <w:proofErr w:type="gramEnd"/>
      <w:r w:rsidR="00B02753" w:rsidRPr="003A2B84">
        <w:rPr>
          <w:rFonts w:ascii="Arial" w:hAnsi="Arial" w:cs="Arial"/>
          <w:color w:val="auto"/>
        </w:rPr>
        <w:t xml:space="preserve"> контроля </w:t>
      </w:r>
      <w:r w:rsidR="00B02753" w:rsidRPr="003A2B84">
        <w:rPr>
          <w:rFonts w:ascii="Arial" w:hAnsi="Arial" w:cs="Arial"/>
          <w:color w:val="000000" w:themeColor="text1"/>
        </w:rPr>
        <w:t>в сфере благоустройства</w:t>
      </w:r>
      <w:r w:rsidR="0071517F" w:rsidRPr="003A2B84">
        <w:rPr>
          <w:rFonts w:ascii="Arial" w:hAnsi="Arial" w:cs="Arial"/>
          <w:color w:val="auto"/>
        </w:rPr>
        <w:t xml:space="preserve"> с учетом требований, установленных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CA717E" w:rsidRDefault="0071517F" w:rsidP="007151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Организация подготовки доклада возлагается на орган контроля.</w:t>
      </w:r>
    </w:p>
    <w:p w:rsidR="008E5E04" w:rsidRDefault="008E5E04" w:rsidP="007151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Pr="003A2B84" w:rsidRDefault="008E5E04" w:rsidP="007151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 Пункт 48 раздела </w:t>
      </w:r>
      <w:r w:rsidR="0032184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Заключительные положения</w:t>
      </w:r>
      <w:r w:rsidR="0032184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считать пунктом 50</w:t>
      </w:r>
    </w:p>
    <w:p w:rsidR="00FA646E" w:rsidRPr="003A2B84" w:rsidRDefault="00FA646E" w:rsidP="007151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1517F" w:rsidRDefault="00FA646E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 xml:space="preserve">Глава </w:t>
      </w:r>
      <w:r w:rsidRPr="003A2B84">
        <w:rPr>
          <w:rFonts w:ascii="Arial" w:hAnsi="Arial" w:cs="Arial"/>
          <w:sz w:val="24"/>
          <w:szCs w:val="24"/>
        </w:rPr>
        <w:tab/>
        <w:t xml:space="preserve">МСУ </w:t>
      </w:r>
      <w:r w:rsidR="003A2B84" w:rsidRPr="003A2B84">
        <w:rPr>
          <w:rFonts w:ascii="Arial" w:hAnsi="Arial" w:cs="Arial"/>
          <w:sz w:val="24"/>
          <w:szCs w:val="24"/>
        </w:rPr>
        <w:t xml:space="preserve">Смирновского сельсовета                     </w:t>
      </w:r>
      <w:r w:rsidR="003A2B84">
        <w:rPr>
          <w:rFonts w:ascii="Arial" w:hAnsi="Arial" w:cs="Arial"/>
          <w:sz w:val="24"/>
          <w:szCs w:val="24"/>
        </w:rPr>
        <w:t>Малышев М.В.</w:t>
      </w: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5E04" w:rsidRPr="003A2B84" w:rsidRDefault="008E5E04" w:rsidP="003A2B8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02753" w:rsidRPr="003A2B84" w:rsidRDefault="00B02753" w:rsidP="007151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A717E" w:rsidRPr="003A2B84" w:rsidRDefault="00B02753" w:rsidP="00CA717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E5E04">
        <w:rPr>
          <w:rFonts w:ascii="Arial" w:hAnsi="Arial" w:cs="Arial"/>
          <w:sz w:val="24"/>
          <w:szCs w:val="24"/>
        </w:rPr>
        <w:t>1</w:t>
      </w:r>
    </w:p>
    <w:p w:rsidR="00941F99" w:rsidRPr="003A2B84" w:rsidRDefault="00CA717E" w:rsidP="00CA717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 xml:space="preserve"> к решению </w:t>
      </w:r>
      <w:r w:rsidR="003A2B84">
        <w:rPr>
          <w:rFonts w:ascii="Arial" w:hAnsi="Arial" w:cs="Arial"/>
          <w:sz w:val="24"/>
          <w:szCs w:val="24"/>
        </w:rPr>
        <w:t>сельского Совета Смирновского</w:t>
      </w:r>
      <w:r w:rsidRPr="003A2B84">
        <w:rPr>
          <w:rFonts w:ascii="Arial" w:hAnsi="Arial" w:cs="Arial"/>
          <w:sz w:val="24"/>
          <w:szCs w:val="24"/>
        </w:rPr>
        <w:t xml:space="preserve"> сельсовета</w:t>
      </w:r>
    </w:p>
    <w:p w:rsidR="00CA717E" w:rsidRPr="003A2B84" w:rsidRDefault="00CA717E" w:rsidP="00CA717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Шатковского муниципального района</w:t>
      </w:r>
    </w:p>
    <w:p w:rsidR="00CA717E" w:rsidRPr="003A2B84" w:rsidRDefault="003A2B84" w:rsidP="00CA717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о</w:t>
      </w:r>
      <w:r w:rsidR="00CA717E" w:rsidRPr="003A2B84">
        <w:rPr>
          <w:rFonts w:ascii="Arial" w:hAnsi="Arial" w:cs="Arial"/>
          <w:sz w:val="24"/>
          <w:szCs w:val="24"/>
        </w:rPr>
        <w:t>т _____</w:t>
      </w:r>
      <w:r w:rsidRPr="003A2B84">
        <w:rPr>
          <w:rFonts w:ascii="Arial" w:hAnsi="Arial" w:cs="Arial"/>
          <w:sz w:val="24"/>
          <w:szCs w:val="24"/>
        </w:rPr>
        <w:t>___</w:t>
      </w:r>
      <w:r w:rsidR="00CA717E" w:rsidRPr="003A2B84">
        <w:rPr>
          <w:rFonts w:ascii="Arial" w:hAnsi="Arial" w:cs="Arial"/>
          <w:sz w:val="24"/>
          <w:szCs w:val="24"/>
        </w:rPr>
        <w:t>__ № ___</w:t>
      </w:r>
    </w:p>
    <w:p w:rsidR="00D7663A" w:rsidRPr="003A2B84" w:rsidRDefault="00B2422A" w:rsidP="00B2422A">
      <w:pPr>
        <w:jc w:val="center"/>
        <w:rPr>
          <w:rFonts w:ascii="Arial" w:hAnsi="Arial" w:cs="Arial"/>
          <w:b/>
          <w:sz w:val="24"/>
          <w:szCs w:val="24"/>
        </w:rPr>
      </w:pPr>
      <w:r w:rsidRPr="003A2B84">
        <w:rPr>
          <w:rFonts w:ascii="Arial" w:hAnsi="Arial" w:cs="Arial"/>
          <w:b/>
          <w:sz w:val="24"/>
          <w:szCs w:val="24"/>
        </w:rPr>
        <w:t>Ключевые показатели муниципального контроля</w:t>
      </w:r>
      <w:r w:rsidR="001F76A2" w:rsidRPr="003A2B84">
        <w:rPr>
          <w:rFonts w:ascii="Arial" w:hAnsi="Arial" w:cs="Arial"/>
          <w:b/>
          <w:sz w:val="24"/>
          <w:szCs w:val="24"/>
        </w:rPr>
        <w:t xml:space="preserve"> в сфере благоустройства</w:t>
      </w:r>
      <w:r w:rsidRPr="003A2B8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A2B84">
        <w:rPr>
          <w:rFonts w:ascii="Arial" w:hAnsi="Arial" w:cs="Arial"/>
          <w:b/>
          <w:sz w:val="24"/>
          <w:szCs w:val="24"/>
        </w:rPr>
        <w:t>на</w:t>
      </w:r>
      <w:proofErr w:type="gramEnd"/>
      <w:r w:rsidRPr="003A2B8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A2B84">
        <w:rPr>
          <w:rFonts w:ascii="Arial" w:hAnsi="Arial" w:cs="Arial"/>
          <w:b/>
          <w:sz w:val="24"/>
          <w:szCs w:val="24"/>
        </w:rPr>
        <w:t>Смирновского</w:t>
      </w:r>
      <w:proofErr w:type="gramEnd"/>
      <w:r w:rsidRPr="003A2B84">
        <w:rPr>
          <w:rFonts w:ascii="Arial" w:hAnsi="Arial" w:cs="Arial"/>
          <w:b/>
          <w:sz w:val="24"/>
          <w:szCs w:val="24"/>
        </w:rPr>
        <w:t xml:space="preserve"> сельсовета Шатковского муниципального района Нижегородской области</w:t>
      </w:r>
    </w:p>
    <w:p w:rsidR="0071517F" w:rsidRPr="003A2B84" w:rsidRDefault="0071517F" w:rsidP="0071517F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3A2B84">
        <w:rPr>
          <w:rFonts w:ascii="Arial" w:hAnsi="Arial" w:cs="Arial"/>
          <w:color w:val="000000"/>
          <w:szCs w:val="24"/>
        </w:rPr>
        <w:t>Ключевые показатели и их целевые значения:</w:t>
      </w:r>
    </w:p>
    <w:p w:rsidR="0071517F" w:rsidRPr="003A2B84" w:rsidRDefault="0071517F" w:rsidP="0071517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3A2B84">
        <w:rPr>
          <w:rFonts w:ascii="Arial" w:hAnsi="Arial" w:cs="Arial"/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71517F" w:rsidRPr="003A2B84" w:rsidRDefault="0071517F" w:rsidP="0071517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3A2B84">
        <w:rPr>
          <w:rFonts w:ascii="Arial" w:hAnsi="Arial" w:cs="Arial"/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71517F" w:rsidRPr="003A2B84" w:rsidRDefault="0071517F" w:rsidP="0071517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3A2B84">
        <w:rPr>
          <w:rFonts w:ascii="Arial" w:hAnsi="Arial" w:cs="Arial"/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71517F" w:rsidRPr="003A2B84" w:rsidRDefault="0071517F" w:rsidP="0071517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3A2B84">
        <w:rPr>
          <w:rFonts w:ascii="Arial" w:hAnsi="Arial" w:cs="Arial"/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71517F" w:rsidRPr="003A2B84" w:rsidRDefault="0071517F" w:rsidP="0071517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3A2B84">
        <w:rPr>
          <w:rFonts w:ascii="Arial" w:hAnsi="Arial" w:cs="Arial"/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71517F" w:rsidRPr="003A2B84" w:rsidRDefault="0071517F" w:rsidP="0071517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3A2B84">
        <w:rPr>
          <w:rFonts w:ascii="Arial" w:hAnsi="Arial" w:cs="Arial"/>
          <w:color w:val="000000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2422A" w:rsidRPr="003A2B84" w:rsidRDefault="00B2422A" w:rsidP="00B2422A">
      <w:pPr>
        <w:jc w:val="center"/>
        <w:rPr>
          <w:rFonts w:ascii="Arial" w:hAnsi="Arial" w:cs="Arial"/>
          <w:sz w:val="24"/>
          <w:szCs w:val="24"/>
        </w:rPr>
      </w:pPr>
    </w:p>
    <w:p w:rsidR="00B2422A" w:rsidRPr="003A2B84" w:rsidRDefault="00B2422A" w:rsidP="00B2422A">
      <w:pPr>
        <w:jc w:val="center"/>
        <w:rPr>
          <w:rFonts w:ascii="Arial" w:hAnsi="Arial" w:cs="Arial"/>
          <w:b/>
          <w:sz w:val="24"/>
          <w:szCs w:val="24"/>
        </w:rPr>
      </w:pPr>
      <w:r w:rsidRPr="003A2B84">
        <w:rPr>
          <w:rFonts w:ascii="Arial" w:hAnsi="Arial" w:cs="Arial"/>
          <w:b/>
          <w:sz w:val="24"/>
          <w:szCs w:val="24"/>
        </w:rPr>
        <w:t xml:space="preserve">Индикативные показатели муниципального контроля </w:t>
      </w:r>
      <w:r w:rsidR="00020D3A" w:rsidRPr="003A2B84">
        <w:rPr>
          <w:rFonts w:ascii="Arial" w:hAnsi="Arial" w:cs="Arial"/>
          <w:b/>
          <w:sz w:val="24"/>
          <w:szCs w:val="24"/>
        </w:rPr>
        <w:t xml:space="preserve">в сфере благоустройства </w:t>
      </w:r>
      <w:r w:rsidRPr="003A2B84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3A2B84">
        <w:rPr>
          <w:rFonts w:ascii="Arial" w:hAnsi="Arial" w:cs="Arial"/>
          <w:b/>
          <w:sz w:val="24"/>
          <w:szCs w:val="24"/>
        </w:rPr>
        <w:t>Смирновского</w:t>
      </w:r>
      <w:r w:rsidRPr="003A2B84">
        <w:rPr>
          <w:rFonts w:ascii="Arial" w:hAnsi="Arial" w:cs="Arial"/>
          <w:b/>
          <w:sz w:val="24"/>
          <w:szCs w:val="24"/>
        </w:rPr>
        <w:t xml:space="preserve"> сельсовета Шатковского муниципального района Нижегородской области</w:t>
      </w:r>
    </w:p>
    <w:p w:rsidR="0071517F" w:rsidRPr="003A2B84" w:rsidRDefault="0071517F" w:rsidP="0071517F">
      <w:pPr>
        <w:pStyle w:val="a3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количество проведенных плановых контрольных мероприятий;</w:t>
      </w:r>
    </w:p>
    <w:p w:rsidR="0071517F" w:rsidRPr="003A2B84" w:rsidRDefault="0071517F" w:rsidP="0071517F">
      <w:pPr>
        <w:pStyle w:val="a3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количество проведенных внеплановых контрольных мероприятий;</w:t>
      </w:r>
    </w:p>
    <w:p w:rsidR="0071517F" w:rsidRPr="003A2B84" w:rsidRDefault="0071517F" w:rsidP="0071517F">
      <w:pPr>
        <w:pStyle w:val="a3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71517F" w:rsidRPr="003A2B84" w:rsidRDefault="0071517F" w:rsidP="0071517F">
      <w:pPr>
        <w:pStyle w:val="a3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71517F" w:rsidRPr="003A2B84" w:rsidRDefault="0071517F" w:rsidP="0071517F">
      <w:pPr>
        <w:pStyle w:val="a3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3A2B84">
        <w:rPr>
          <w:rFonts w:ascii="Arial" w:hAnsi="Arial" w:cs="Arial"/>
          <w:sz w:val="24"/>
          <w:szCs w:val="24"/>
        </w:rPr>
        <w:t>количество устраненных нарушений обязательных требований.</w:t>
      </w:r>
    </w:p>
    <w:p w:rsidR="00B2422A" w:rsidRPr="00941F99" w:rsidRDefault="00B2422A" w:rsidP="00B242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422A" w:rsidRPr="00941F99" w:rsidSect="003A2B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EFE"/>
    <w:multiLevelType w:val="hybridMultilevel"/>
    <w:tmpl w:val="83EA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B0AB8"/>
    <w:multiLevelType w:val="multilevel"/>
    <w:tmpl w:val="DA4C4C0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5521BE7"/>
    <w:multiLevelType w:val="hybridMultilevel"/>
    <w:tmpl w:val="B5AE4B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63A"/>
    <w:rsid w:val="00011A32"/>
    <w:rsid w:val="00020D3A"/>
    <w:rsid w:val="00053CA5"/>
    <w:rsid w:val="000D5351"/>
    <w:rsid w:val="000E2FFB"/>
    <w:rsid w:val="00146FF4"/>
    <w:rsid w:val="001F76A2"/>
    <w:rsid w:val="00321846"/>
    <w:rsid w:val="003A2B84"/>
    <w:rsid w:val="00672668"/>
    <w:rsid w:val="0071517F"/>
    <w:rsid w:val="008E5E04"/>
    <w:rsid w:val="00941F99"/>
    <w:rsid w:val="00AE77A2"/>
    <w:rsid w:val="00B02753"/>
    <w:rsid w:val="00B2422A"/>
    <w:rsid w:val="00CA717E"/>
    <w:rsid w:val="00D7663A"/>
    <w:rsid w:val="00DC084F"/>
    <w:rsid w:val="00E80038"/>
    <w:rsid w:val="00FA646E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99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3A"/>
    <w:pPr>
      <w:spacing w:after="200" w:line="27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B2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F76A2"/>
    <w:pPr>
      <w:spacing w:after="0" w:line="240" w:lineRule="auto"/>
      <w:ind w:left="720" w:firstLine="709"/>
      <w:contextualSpacing/>
      <w:jc w:val="both"/>
    </w:pPr>
    <w:rPr>
      <w:rFonts w:ascii="Arial" w:eastAsia="Times New Roman" w:hAnsi="Arial" w:cs="Times New Roman"/>
      <w:sz w:val="20"/>
    </w:rPr>
  </w:style>
  <w:style w:type="paragraph" w:customStyle="1" w:styleId="Default">
    <w:name w:val="Default"/>
    <w:rsid w:val="007151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151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1517F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4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baushkova</dc:creator>
  <cp:lastModifiedBy>user</cp:lastModifiedBy>
  <cp:revision>9</cp:revision>
  <dcterms:created xsi:type="dcterms:W3CDTF">2022-01-25T11:57:00Z</dcterms:created>
  <dcterms:modified xsi:type="dcterms:W3CDTF">2022-01-26T08:46:00Z</dcterms:modified>
</cp:coreProperties>
</file>