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196" w:rsidRPr="00D04196" w:rsidRDefault="00D04196" w:rsidP="00D041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4196" w:rsidRDefault="008A1589" w:rsidP="00D04196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Сельский Совет Смирновского сельсовета</w:t>
      </w:r>
    </w:p>
    <w:p w:rsidR="008A1589" w:rsidRDefault="008A1589" w:rsidP="00D04196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Шатковского муниципального района</w:t>
      </w:r>
    </w:p>
    <w:p w:rsidR="008A1589" w:rsidRPr="00D04196" w:rsidRDefault="008A1589" w:rsidP="00D04196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Нижегородской области</w:t>
      </w:r>
    </w:p>
    <w:p w:rsidR="00D04196" w:rsidRPr="00D04196" w:rsidRDefault="00D04196" w:rsidP="00D04196">
      <w:pPr>
        <w:pStyle w:val="1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04196" w:rsidRPr="00D04196" w:rsidRDefault="008A1589" w:rsidP="00D04196">
      <w:pPr>
        <w:pStyle w:val="1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ПРОЕКТ </w:t>
      </w:r>
      <w:r w:rsidR="00D04196" w:rsidRPr="00D04196">
        <w:rPr>
          <w:rFonts w:ascii="Times New Roman" w:hAnsi="Times New Roman"/>
          <w:b/>
          <w:sz w:val="28"/>
          <w:szCs w:val="28"/>
        </w:rPr>
        <w:t>РЕШЕНИ</w:t>
      </w:r>
      <w:r>
        <w:rPr>
          <w:rFonts w:ascii="Times New Roman" w:hAnsi="Times New Roman"/>
          <w:b/>
          <w:sz w:val="28"/>
          <w:szCs w:val="28"/>
        </w:rPr>
        <w:t>Я</w:t>
      </w:r>
    </w:p>
    <w:p w:rsidR="00D04196" w:rsidRPr="00D04196" w:rsidRDefault="00D04196" w:rsidP="00D04196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4196" w:rsidRPr="00D04196" w:rsidRDefault="00D04196" w:rsidP="00D04196">
      <w:pPr>
        <w:pStyle w:val="1"/>
        <w:ind w:firstLine="709"/>
        <w:jc w:val="center"/>
        <w:rPr>
          <w:rFonts w:ascii="Times New Roman" w:hAnsi="Times New Roman"/>
          <w:sz w:val="28"/>
          <w:szCs w:val="28"/>
        </w:rPr>
      </w:pPr>
      <w:r w:rsidRPr="00D04196">
        <w:rPr>
          <w:rFonts w:ascii="Times New Roman" w:hAnsi="Times New Roman"/>
          <w:sz w:val="28"/>
          <w:szCs w:val="28"/>
        </w:rPr>
        <w:t>от __________</w:t>
      </w:r>
      <w:r w:rsidR="008A1589">
        <w:rPr>
          <w:rFonts w:ascii="Times New Roman" w:hAnsi="Times New Roman"/>
          <w:sz w:val="28"/>
          <w:szCs w:val="28"/>
        </w:rPr>
        <w:t xml:space="preserve">  2021г                                                              </w:t>
      </w:r>
      <w:r w:rsidRPr="00D04196">
        <w:rPr>
          <w:rFonts w:ascii="Times New Roman" w:hAnsi="Times New Roman"/>
          <w:sz w:val="28"/>
          <w:szCs w:val="28"/>
        </w:rPr>
        <w:t xml:space="preserve"> № _____</w:t>
      </w:r>
    </w:p>
    <w:p w:rsidR="00D04196" w:rsidRPr="00D04196" w:rsidRDefault="00D04196" w:rsidP="00D04196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4196" w:rsidRPr="00E033A0" w:rsidRDefault="00D04196" w:rsidP="00D04196">
      <w:pPr>
        <w:pStyle w:val="1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033A0">
        <w:rPr>
          <w:rFonts w:ascii="Times New Roman" w:hAnsi="Times New Roman"/>
          <w:b/>
          <w:sz w:val="28"/>
          <w:szCs w:val="28"/>
        </w:rPr>
        <w:t xml:space="preserve">«Об утверждении </w:t>
      </w:r>
      <w:r w:rsidR="00E033A0" w:rsidRPr="00E033A0">
        <w:rPr>
          <w:rFonts w:ascii="Times New Roman" w:hAnsi="Times New Roman"/>
          <w:b/>
          <w:color w:val="000000"/>
          <w:sz w:val="28"/>
          <w:szCs w:val="28"/>
        </w:rPr>
        <w:t>«</w:t>
      </w:r>
      <w:r w:rsidR="00E033A0" w:rsidRPr="00E033A0">
        <w:rPr>
          <w:rFonts w:ascii="Times New Roman" w:hAnsi="Times New Roman"/>
          <w:b/>
          <w:sz w:val="28"/>
          <w:szCs w:val="28"/>
          <w:lang w:eastAsia="ru-RU"/>
        </w:rPr>
        <w:t xml:space="preserve">Административного регламента предоставления муниципальной услуги  «Определение потребности граждан в древесине для собственных нужд» </w:t>
      </w:r>
      <w:r w:rsidR="00E033A0" w:rsidRPr="00E033A0">
        <w:rPr>
          <w:rFonts w:ascii="Times New Roman" w:hAnsi="Times New Roman"/>
          <w:b/>
          <w:color w:val="000000"/>
          <w:sz w:val="28"/>
          <w:szCs w:val="28"/>
        </w:rPr>
        <w:t>на территории</w:t>
      </w:r>
      <w:r w:rsidRPr="00E033A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A1589">
        <w:rPr>
          <w:rFonts w:ascii="Times New Roman" w:hAnsi="Times New Roman"/>
          <w:b/>
          <w:color w:val="000000"/>
          <w:sz w:val="28"/>
          <w:szCs w:val="28"/>
        </w:rPr>
        <w:t>Смирновского</w:t>
      </w:r>
      <w:r w:rsidR="00E033A0">
        <w:rPr>
          <w:rFonts w:ascii="Times New Roman" w:hAnsi="Times New Roman"/>
          <w:b/>
          <w:color w:val="000000"/>
          <w:sz w:val="28"/>
          <w:szCs w:val="28"/>
        </w:rPr>
        <w:t xml:space="preserve"> сельсовета </w:t>
      </w:r>
      <w:r w:rsidRPr="00E033A0">
        <w:rPr>
          <w:rFonts w:ascii="Times New Roman" w:hAnsi="Times New Roman"/>
          <w:b/>
          <w:color w:val="000000"/>
          <w:sz w:val="28"/>
          <w:szCs w:val="28"/>
        </w:rPr>
        <w:t>Шатковского муниципального района Нижегородской области»</w:t>
      </w:r>
    </w:p>
    <w:p w:rsidR="00D04196" w:rsidRPr="00D04196" w:rsidRDefault="00D04196" w:rsidP="00D04196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4196" w:rsidRPr="00D04196" w:rsidRDefault="00D04196" w:rsidP="00D04196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8A1589">
        <w:rPr>
          <w:rFonts w:ascii="Times New Roman" w:hAnsi="Times New Roman"/>
          <w:sz w:val="28"/>
          <w:szCs w:val="28"/>
          <w:highlight w:val="yellow"/>
        </w:rPr>
        <w:t xml:space="preserve">Рассмотрев проект </w:t>
      </w:r>
      <w:r w:rsidR="00E033A0" w:rsidRPr="008A1589">
        <w:rPr>
          <w:rFonts w:ascii="Times New Roman" w:hAnsi="Times New Roman"/>
          <w:color w:val="000000"/>
          <w:sz w:val="28"/>
          <w:szCs w:val="28"/>
          <w:highlight w:val="yellow"/>
        </w:rPr>
        <w:t>«</w:t>
      </w:r>
      <w:r w:rsidR="00E033A0" w:rsidRPr="008A1589">
        <w:rPr>
          <w:rFonts w:ascii="Times New Roman" w:hAnsi="Times New Roman"/>
          <w:sz w:val="28"/>
          <w:szCs w:val="28"/>
          <w:highlight w:val="yellow"/>
          <w:lang w:eastAsia="ru-RU"/>
        </w:rPr>
        <w:t xml:space="preserve">Административного регламента предоставления муниципальной услуги  «Определение потребности граждан в древесине для собственных нужд </w:t>
      </w:r>
      <w:r w:rsidR="00E033A0" w:rsidRPr="008A1589">
        <w:rPr>
          <w:rFonts w:ascii="Times New Roman" w:hAnsi="Times New Roman"/>
          <w:color w:val="000000"/>
          <w:sz w:val="28"/>
          <w:szCs w:val="28"/>
          <w:highlight w:val="yellow"/>
        </w:rPr>
        <w:t xml:space="preserve">на территории </w:t>
      </w:r>
      <w:r w:rsidR="008A1589" w:rsidRPr="008A1589">
        <w:rPr>
          <w:rFonts w:ascii="Times New Roman" w:hAnsi="Times New Roman"/>
          <w:color w:val="000000"/>
          <w:sz w:val="28"/>
          <w:szCs w:val="28"/>
          <w:highlight w:val="yellow"/>
        </w:rPr>
        <w:t>Смирновского</w:t>
      </w:r>
      <w:r w:rsidR="00E033A0" w:rsidRPr="008A1589">
        <w:rPr>
          <w:rFonts w:ascii="Times New Roman" w:hAnsi="Times New Roman"/>
          <w:color w:val="000000"/>
          <w:sz w:val="28"/>
          <w:szCs w:val="28"/>
          <w:highlight w:val="yellow"/>
        </w:rPr>
        <w:t xml:space="preserve"> сельсовета</w:t>
      </w:r>
      <w:r w:rsidRPr="008A1589">
        <w:rPr>
          <w:rFonts w:ascii="Times New Roman" w:hAnsi="Times New Roman"/>
          <w:color w:val="000000"/>
          <w:sz w:val="28"/>
          <w:szCs w:val="28"/>
          <w:highlight w:val="yellow"/>
        </w:rPr>
        <w:t xml:space="preserve"> Шатковского муниципального района Нижегородской области</w:t>
      </w:r>
      <w:r w:rsidR="00E033A0" w:rsidRPr="008A1589">
        <w:rPr>
          <w:rFonts w:ascii="Times New Roman" w:hAnsi="Times New Roman"/>
          <w:color w:val="000000"/>
          <w:sz w:val="28"/>
          <w:szCs w:val="28"/>
          <w:highlight w:val="yellow"/>
        </w:rPr>
        <w:t>»</w:t>
      </w:r>
      <w:r w:rsidRPr="008A1589">
        <w:rPr>
          <w:rFonts w:ascii="Times New Roman" w:hAnsi="Times New Roman"/>
          <w:sz w:val="28"/>
          <w:szCs w:val="28"/>
          <w:highlight w:val="yellow"/>
        </w:rPr>
        <w:t>,</w:t>
      </w:r>
      <w:r w:rsidRPr="00D04196">
        <w:rPr>
          <w:rFonts w:ascii="Times New Roman" w:hAnsi="Times New Roman"/>
          <w:sz w:val="28"/>
          <w:szCs w:val="28"/>
        </w:rPr>
        <w:t xml:space="preserve"> руководствуясь Федеральным законом от 06.10.2003 №131-ФЗ «Об общих принципах организации местного самоуправления в Российской Федерации», Уставом </w:t>
      </w:r>
      <w:r w:rsidR="008A1589">
        <w:rPr>
          <w:rFonts w:ascii="Times New Roman" w:hAnsi="Times New Roman"/>
          <w:sz w:val="28"/>
          <w:szCs w:val="28"/>
        </w:rPr>
        <w:t>Смирновского сельсовета Шатковского муниципального района Нижегородской области</w:t>
      </w:r>
    </w:p>
    <w:p w:rsidR="00D04196" w:rsidRPr="00D04196" w:rsidRDefault="00D04196" w:rsidP="00D04196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4196" w:rsidRPr="00D04196" w:rsidRDefault="00D04196" w:rsidP="00D04196">
      <w:pPr>
        <w:pStyle w:val="1"/>
        <w:ind w:firstLine="709"/>
        <w:jc w:val="center"/>
        <w:rPr>
          <w:rFonts w:ascii="Times New Roman" w:hAnsi="Times New Roman"/>
          <w:sz w:val="28"/>
          <w:szCs w:val="28"/>
        </w:rPr>
      </w:pPr>
      <w:r w:rsidRPr="00D04196">
        <w:rPr>
          <w:rFonts w:ascii="Times New Roman" w:hAnsi="Times New Roman"/>
          <w:sz w:val="28"/>
          <w:szCs w:val="28"/>
        </w:rPr>
        <w:t>решил:</w:t>
      </w:r>
    </w:p>
    <w:p w:rsidR="00D04196" w:rsidRPr="00D04196" w:rsidRDefault="00D04196" w:rsidP="00D04196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4196" w:rsidRPr="00D04196" w:rsidRDefault="00D04196" w:rsidP="00D04196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D04196">
        <w:rPr>
          <w:rFonts w:ascii="Times New Roman" w:hAnsi="Times New Roman"/>
          <w:sz w:val="28"/>
          <w:szCs w:val="28"/>
        </w:rPr>
        <w:t xml:space="preserve">1. Утвердить </w:t>
      </w:r>
      <w:r w:rsidR="00E033A0" w:rsidRPr="00D04196">
        <w:rPr>
          <w:rFonts w:ascii="Times New Roman" w:hAnsi="Times New Roman"/>
          <w:color w:val="000000"/>
          <w:sz w:val="28"/>
          <w:szCs w:val="28"/>
        </w:rPr>
        <w:t>«</w:t>
      </w:r>
      <w:r w:rsidR="00E033A0" w:rsidRPr="00D04196">
        <w:rPr>
          <w:rFonts w:ascii="Times New Roman" w:hAnsi="Times New Roman"/>
          <w:sz w:val="28"/>
          <w:szCs w:val="28"/>
          <w:lang w:eastAsia="ru-RU"/>
        </w:rPr>
        <w:t>Административн</w:t>
      </w:r>
      <w:r w:rsidR="00E033A0">
        <w:rPr>
          <w:rFonts w:ascii="Times New Roman" w:hAnsi="Times New Roman"/>
          <w:sz w:val="28"/>
          <w:szCs w:val="28"/>
          <w:lang w:eastAsia="ru-RU"/>
        </w:rPr>
        <w:t>ый</w:t>
      </w:r>
      <w:r w:rsidR="00E033A0" w:rsidRPr="00D04196">
        <w:rPr>
          <w:rFonts w:ascii="Times New Roman" w:hAnsi="Times New Roman"/>
          <w:sz w:val="28"/>
          <w:szCs w:val="28"/>
          <w:lang w:eastAsia="ru-RU"/>
        </w:rPr>
        <w:t xml:space="preserve"> регламент предоставления муниципальной услуги  «Определение потребности граждан в древесине для собственных нужд </w:t>
      </w:r>
      <w:r w:rsidR="00E033A0">
        <w:rPr>
          <w:rFonts w:ascii="Times New Roman" w:hAnsi="Times New Roman"/>
          <w:color w:val="000000"/>
          <w:sz w:val="28"/>
          <w:szCs w:val="28"/>
        </w:rPr>
        <w:t xml:space="preserve">на территории </w:t>
      </w:r>
      <w:r w:rsidR="008A1589">
        <w:rPr>
          <w:rFonts w:ascii="Times New Roman" w:hAnsi="Times New Roman"/>
          <w:color w:val="000000"/>
          <w:sz w:val="28"/>
          <w:szCs w:val="28"/>
        </w:rPr>
        <w:t>Смирновского</w:t>
      </w:r>
      <w:r w:rsidR="00E033A0">
        <w:rPr>
          <w:rFonts w:ascii="Times New Roman" w:hAnsi="Times New Roman"/>
          <w:color w:val="000000"/>
          <w:sz w:val="28"/>
          <w:szCs w:val="28"/>
        </w:rPr>
        <w:t xml:space="preserve"> сельсовета</w:t>
      </w:r>
      <w:r w:rsidR="00E033A0" w:rsidRPr="00D04196">
        <w:rPr>
          <w:rFonts w:ascii="Times New Roman" w:hAnsi="Times New Roman"/>
          <w:color w:val="000000"/>
          <w:sz w:val="28"/>
          <w:szCs w:val="28"/>
        </w:rPr>
        <w:t xml:space="preserve"> Шатковского муниципального района Нижегородской области</w:t>
      </w:r>
      <w:r w:rsidR="00E033A0">
        <w:rPr>
          <w:rFonts w:ascii="Times New Roman" w:hAnsi="Times New Roman"/>
          <w:color w:val="000000"/>
          <w:sz w:val="28"/>
          <w:szCs w:val="28"/>
        </w:rPr>
        <w:t>»</w:t>
      </w:r>
      <w:r w:rsidRPr="00D04196">
        <w:rPr>
          <w:rFonts w:ascii="Times New Roman" w:hAnsi="Times New Roman"/>
          <w:sz w:val="28"/>
          <w:szCs w:val="28"/>
        </w:rPr>
        <w:t xml:space="preserve"> (Приложение №1).</w:t>
      </w:r>
    </w:p>
    <w:p w:rsidR="00D04196" w:rsidRPr="00D04196" w:rsidRDefault="00D04196" w:rsidP="00D04196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D04196">
        <w:rPr>
          <w:rFonts w:ascii="Times New Roman" w:hAnsi="Times New Roman"/>
          <w:sz w:val="28"/>
          <w:szCs w:val="28"/>
        </w:rPr>
        <w:t>2. Опубликовать настоящее решение в _________ (наименование официального печатного издания для публикации нормативных правовых актов органов местного самоуправления).</w:t>
      </w:r>
      <w:bookmarkStart w:id="0" w:name="_GoBack"/>
      <w:bookmarkEnd w:id="0"/>
    </w:p>
    <w:p w:rsidR="00D04196" w:rsidRPr="00D04196" w:rsidRDefault="00D04196" w:rsidP="00D04196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D04196">
        <w:rPr>
          <w:rFonts w:ascii="Times New Roman" w:hAnsi="Times New Roman"/>
          <w:sz w:val="28"/>
          <w:szCs w:val="28"/>
        </w:rPr>
        <w:t>3. Настоящее решение вступает в силу с момента его официального опубликования.</w:t>
      </w:r>
    </w:p>
    <w:p w:rsidR="00D04196" w:rsidRPr="00D04196" w:rsidRDefault="00D04196" w:rsidP="00D04196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D04196">
        <w:rPr>
          <w:rFonts w:ascii="Times New Roman" w:hAnsi="Times New Roman"/>
          <w:sz w:val="28"/>
          <w:szCs w:val="28"/>
        </w:rPr>
        <w:t>4. Контроль за выполнением настоящего решения возложить на____________ (определить уполномоченный орган, его подразделение, должностное лицо).</w:t>
      </w:r>
    </w:p>
    <w:p w:rsidR="00D04196" w:rsidRPr="00D04196" w:rsidRDefault="00D04196" w:rsidP="00D04196">
      <w:pPr>
        <w:pStyle w:val="1"/>
        <w:rPr>
          <w:rFonts w:ascii="Times New Roman" w:hAnsi="Times New Roman"/>
          <w:sz w:val="28"/>
          <w:szCs w:val="28"/>
        </w:rPr>
      </w:pPr>
    </w:p>
    <w:p w:rsidR="00D04196" w:rsidRPr="00D04196" w:rsidRDefault="00D04196" w:rsidP="00D04196">
      <w:pPr>
        <w:pStyle w:val="1"/>
        <w:rPr>
          <w:rFonts w:ascii="Times New Roman" w:hAnsi="Times New Roman"/>
          <w:sz w:val="28"/>
          <w:szCs w:val="28"/>
        </w:rPr>
      </w:pPr>
    </w:p>
    <w:p w:rsidR="00D04196" w:rsidRPr="00D04196" w:rsidRDefault="00D04196" w:rsidP="00D04196">
      <w:pPr>
        <w:pStyle w:val="1"/>
        <w:rPr>
          <w:rFonts w:ascii="Times New Roman" w:hAnsi="Times New Roman"/>
          <w:sz w:val="28"/>
          <w:szCs w:val="28"/>
        </w:rPr>
      </w:pPr>
      <w:r w:rsidRPr="00D04196">
        <w:rPr>
          <w:rFonts w:ascii="Times New Roman" w:hAnsi="Times New Roman"/>
          <w:sz w:val="28"/>
          <w:szCs w:val="28"/>
        </w:rPr>
        <w:t>Глава местного самоуправления                                                                              __________________</w:t>
      </w:r>
    </w:p>
    <w:p w:rsidR="00D04196" w:rsidRDefault="00D04196" w:rsidP="00D04196">
      <w:pPr>
        <w:pStyle w:val="1"/>
        <w:ind w:left="5245"/>
        <w:rPr>
          <w:rFonts w:ascii="Times New Roman" w:hAnsi="Times New Roman"/>
        </w:rPr>
      </w:pPr>
    </w:p>
    <w:p w:rsidR="00D04196" w:rsidRDefault="00D04196" w:rsidP="00D04196">
      <w:pPr>
        <w:pStyle w:val="1"/>
        <w:ind w:left="5245"/>
        <w:rPr>
          <w:rFonts w:ascii="Times New Roman" w:hAnsi="Times New Roman"/>
        </w:rPr>
      </w:pPr>
    </w:p>
    <w:p w:rsidR="00D04196" w:rsidRDefault="00D04196" w:rsidP="00D04196">
      <w:pPr>
        <w:pStyle w:val="1"/>
        <w:ind w:left="5245"/>
        <w:rPr>
          <w:rFonts w:ascii="Times New Roman" w:hAnsi="Times New Roman"/>
        </w:rPr>
      </w:pPr>
    </w:p>
    <w:p w:rsidR="00D04196" w:rsidRPr="00B149F3" w:rsidRDefault="00D04196" w:rsidP="00D04196">
      <w:pPr>
        <w:pStyle w:val="1"/>
        <w:ind w:left="5245"/>
        <w:rPr>
          <w:rFonts w:ascii="Times New Roman" w:hAnsi="Times New Roman"/>
        </w:rPr>
      </w:pPr>
      <w:r w:rsidRPr="00B149F3">
        <w:rPr>
          <w:rFonts w:ascii="Times New Roman" w:hAnsi="Times New Roman"/>
        </w:rPr>
        <w:lastRenderedPageBreak/>
        <w:t>Приложение №1</w:t>
      </w:r>
    </w:p>
    <w:p w:rsidR="00D04196" w:rsidRPr="00B149F3" w:rsidRDefault="00D04196" w:rsidP="00D04196">
      <w:pPr>
        <w:pStyle w:val="1"/>
        <w:ind w:left="5245"/>
      </w:pPr>
      <w:r w:rsidRPr="00B149F3">
        <w:rPr>
          <w:rFonts w:ascii="Times New Roman" w:hAnsi="Times New Roman"/>
        </w:rPr>
        <w:t>к решению ___________________</w:t>
      </w:r>
      <w:r w:rsidRPr="00B149F3">
        <w:t xml:space="preserve"> </w:t>
      </w:r>
    </w:p>
    <w:p w:rsidR="00D04196" w:rsidRPr="00B149F3" w:rsidRDefault="00D04196" w:rsidP="00D04196">
      <w:pPr>
        <w:pStyle w:val="1"/>
        <w:ind w:left="5245"/>
        <w:rPr>
          <w:rFonts w:ascii="Times New Roman" w:hAnsi="Times New Roman"/>
        </w:rPr>
      </w:pPr>
      <w:r w:rsidRPr="00B149F3">
        <w:t>(</w:t>
      </w:r>
      <w:r w:rsidRPr="00B149F3">
        <w:rPr>
          <w:rFonts w:ascii="Times New Roman" w:hAnsi="Times New Roman"/>
        </w:rPr>
        <w:t>наименование представительного органа местного самоуправления)</w:t>
      </w:r>
    </w:p>
    <w:p w:rsidR="00D04196" w:rsidRPr="00B149F3" w:rsidRDefault="00D04196" w:rsidP="00D04196">
      <w:pPr>
        <w:pStyle w:val="1"/>
        <w:ind w:left="5245"/>
        <w:rPr>
          <w:rFonts w:ascii="Times New Roman" w:hAnsi="Times New Roman"/>
        </w:rPr>
      </w:pPr>
      <w:r>
        <w:rPr>
          <w:rFonts w:ascii="Times New Roman" w:hAnsi="Times New Roman"/>
        </w:rPr>
        <w:t>от _______.2019</w:t>
      </w:r>
      <w:r w:rsidRPr="00B149F3">
        <w:rPr>
          <w:rFonts w:ascii="Times New Roman" w:hAnsi="Times New Roman"/>
        </w:rPr>
        <w:t xml:space="preserve"> № ____</w:t>
      </w:r>
    </w:p>
    <w:p w:rsidR="00D04196" w:rsidRPr="00B149F3" w:rsidRDefault="00D04196" w:rsidP="00D04196">
      <w:pPr>
        <w:pStyle w:val="1"/>
        <w:ind w:firstLine="709"/>
        <w:jc w:val="both"/>
        <w:rPr>
          <w:rFonts w:ascii="Times New Roman" w:hAnsi="Times New Roman"/>
        </w:rPr>
      </w:pPr>
    </w:p>
    <w:p w:rsidR="00D04196" w:rsidRPr="00B149F3" w:rsidRDefault="00D04196" w:rsidP="00D04196">
      <w:pPr>
        <w:pStyle w:val="1"/>
        <w:ind w:firstLine="709"/>
        <w:jc w:val="both"/>
        <w:rPr>
          <w:rFonts w:ascii="Times New Roman" w:hAnsi="Times New Roman"/>
        </w:rPr>
      </w:pPr>
    </w:p>
    <w:p w:rsidR="00636CBC" w:rsidRPr="00D04196" w:rsidRDefault="00636CBC" w:rsidP="00D041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Hlk84427437"/>
      <w:r w:rsidRPr="00D0419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регламент предоставления муниципальной услуги</w:t>
      </w:r>
    </w:p>
    <w:p w:rsidR="00636CBC" w:rsidRPr="00D04196" w:rsidRDefault="00D04196" w:rsidP="00D041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6CBC" w:rsidRPr="00D04196">
        <w:rPr>
          <w:rFonts w:ascii="Times New Roman" w:eastAsia="Times New Roman" w:hAnsi="Times New Roman" w:cs="Times New Roman"/>
          <w:sz w:val="28"/>
          <w:szCs w:val="28"/>
          <w:lang w:eastAsia="ru-RU"/>
        </w:rPr>
        <w:t>«Определение потребности граждан в древесине для собственных нужд»</w:t>
      </w:r>
    </w:p>
    <w:bookmarkEnd w:id="1"/>
    <w:p w:rsidR="00636CBC" w:rsidRPr="00D04196" w:rsidRDefault="00636CBC" w:rsidP="00D04196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6CBC" w:rsidRPr="00BD2F5D" w:rsidRDefault="00636CBC" w:rsidP="00D041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2F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932745" w:rsidRDefault="00636CBC" w:rsidP="009327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Административный регламент предоставления Администрацией муниципального образования </w:t>
      </w:r>
      <w:r w:rsidR="00D0419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Pr="00D0419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 «Определение потребности граждан в древесине для собственных нужд» разработан в целях повышения качества и доступности результатов предоставления  муниципальной услуги по определению потребности граждан в древесине для собственных нужд и определяет административные процедуры (действия), порядок взаимодействия с заявителями.</w:t>
      </w:r>
    </w:p>
    <w:p w:rsidR="00932745" w:rsidRDefault="00636CBC" w:rsidP="009327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196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Заявителями муниципальной услуги являются физические лица.</w:t>
      </w:r>
    </w:p>
    <w:p w:rsidR="00932745" w:rsidRDefault="00636CBC" w:rsidP="009327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196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Требования к порядку информирования о предоставлении муниципальной</w:t>
      </w:r>
      <w:r w:rsidR="00932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419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услуги.</w:t>
      </w:r>
    </w:p>
    <w:p w:rsidR="00932745" w:rsidRDefault="00636CBC" w:rsidP="009327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196">
        <w:rPr>
          <w:rFonts w:ascii="Times New Roman" w:eastAsia="Times New Roman" w:hAnsi="Times New Roman" w:cs="Times New Roman"/>
          <w:sz w:val="28"/>
          <w:szCs w:val="28"/>
          <w:lang w:eastAsia="ru-RU"/>
        </w:rPr>
        <w:t>1.3.1. Информация о месте нахождения и графике работы органов, предоставляющих муниципальную услугу, предоставляется заявителям:</w:t>
      </w:r>
    </w:p>
    <w:p w:rsidR="00932745" w:rsidRDefault="00636CBC" w:rsidP="009327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196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 номеру телефона:</w:t>
      </w:r>
      <w:r w:rsidRPr="00D041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Администрация муниципального образования  «Нижнекодунский сомон» – </w:t>
      </w:r>
      <w:r w:rsidR="0093274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Pr="00D04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 при обращении к специалистам Администрации муниципального образования  </w:t>
      </w:r>
      <w:r w:rsidR="0093274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Pr="00D04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</w:t>
      </w:r>
      <w:r w:rsidRPr="00D041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3274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</w:p>
    <w:p w:rsidR="00932745" w:rsidRDefault="00636CBC" w:rsidP="009327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19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работы:</w:t>
      </w:r>
      <w:r w:rsidR="00932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41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Понедельник с 8.30 до 17.00 ч</w:t>
      </w:r>
    </w:p>
    <w:p w:rsidR="00932745" w:rsidRDefault="00636CBC" w:rsidP="009327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196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Вторник с 8.30 до 17.00 ч</w:t>
      </w:r>
    </w:p>
    <w:p w:rsidR="00932745" w:rsidRDefault="00636CBC" w:rsidP="009327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19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Среда с 8.30 до 17.00 ч</w:t>
      </w:r>
    </w:p>
    <w:p w:rsidR="00932745" w:rsidRDefault="00636CBC" w:rsidP="009327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196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Четверг с 8.30 до 17.00 ч</w:t>
      </w:r>
    </w:p>
    <w:p w:rsidR="00932745" w:rsidRDefault="00636CBC" w:rsidP="009327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196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Пятница с 8.30 до 17.00 ч</w:t>
      </w:r>
    </w:p>
    <w:p w:rsidR="00932745" w:rsidRDefault="00636CBC" w:rsidP="009327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19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Суббота, воскресенье         выходной.</w:t>
      </w:r>
    </w:p>
    <w:p w:rsidR="00932745" w:rsidRDefault="00636CBC" w:rsidP="009327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1.3.2. Адрес официального сайта органов местного самоуправления </w:t>
      </w:r>
      <w:r w:rsidR="00932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 Шатковского муниципального </w:t>
      </w:r>
      <w:r w:rsidRPr="00D04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района: </w:t>
      </w:r>
      <w:r w:rsidR="0093274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</w:p>
    <w:p w:rsidR="00932745" w:rsidRDefault="00636CBC" w:rsidP="009327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1.3.3. Информацию по вопросам предоставления муниципальной услуги можно получить у специалистов администрации </w:t>
      </w:r>
      <w:r w:rsidR="0093274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 сельсовета Шатковского муниципального района</w:t>
      </w:r>
      <w:r w:rsidRPr="00D04196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личном обращении, а также с использованием телефонной связи, по электронной почте или на официальном сайте.</w:t>
      </w:r>
    </w:p>
    <w:p w:rsidR="00932745" w:rsidRDefault="00636CBC" w:rsidP="009327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по вопросам предоставления муниципальной услуги размещена на информационных стендах в здании администрации сельского поселения, информационных киосках в здании администрации сельского поселения, в сети Интернет на официальном сайте </w:t>
      </w:r>
      <w:r w:rsidR="0093274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 w:rsidRPr="00D0419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32745" w:rsidRDefault="00636CBC" w:rsidP="009327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1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Информация предоставляется по следующим вопросам:</w:t>
      </w:r>
    </w:p>
    <w:p w:rsidR="00932745" w:rsidRDefault="00636CBC" w:rsidP="009327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196">
        <w:rPr>
          <w:rFonts w:ascii="Times New Roman" w:eastAsia="Times New Roman" w:hAnsi="Times New Roman" w:cs="Times New Roman"/>
          <w:sz w:val="28"/>
          <w:szCs w:val="28"/>
          <w:lang w:eastAsia="ru-RU"/>
        </w:rPr>
        <w:t>-перечень документов, необходимых для предоставления муниципальной услуги;</w:t>
      </w:r>
    </w:p>
    <w:p w:rsidR="00932745" w:rsidRDefault="00636CBC" w:rsidP="009327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196">
        <w:rPr>
          <w:rFonts w:ascii="Times New Roman" w:eastAsia="Times New Roman" w:hAnsi="Times New Roman" w:cs="Times New Roman"/>
          <w:sz w:val="28"/>
          <w:szCs w:val="28"/>
          <w:lang w:eastAsia="ru-RU"/>
        </w:rPr>
        <w:t>-время приема и выдачи документов;</w:t>
      </w:r>
    </w:p>
    <w:p w:rsidR="00932745" w:rsidRDefault="00636CBC" w:rsidP="009327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196">
        <w:rPr>
          <w:rFonts w:ascii="Times New Roman" w:eastAsia="Times New Roman" w:hAnsi="Times New Roman" w:cs="Times New Roman"/>
          <w:sz w:val="28"/>
          <w:szCs w:val="28"/>
          <w:lang w:eastAsia="ru-RU"/>
        </w:rPr>
        <w:t>-порядок и сроки предоставления муниципальной услуги;</w:t>
      </w:r>
    </w:p>
    <w:p w:rsidR="00932745" w:rsidRDefault="00636CBC" w:rsidP="009327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19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обжалования решений или действий (бездействия), принятых или осуществленных в ходе предоставления муниципальной услуги.</w:t>
      </w:r>
    </w:p>
    <w:p w:rsidR="00932745" w:rsidRPr="00BD2F5D" w:rsidRDefault="00636CBC" w:rsidP="00BD2F5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2F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Стандарт предоставления муниципальной услуги</w:t>
      </w:r>
    </w:p>
    <w:p w:rsidR="00932745" w:rsidRDefault="00636CBC" w:rsidP="009327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196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Наименование муниципальной услуги: «Определение потребности граждан в древесине для собственных нужд» (далее – муниципальная услуга).</w:t>
      </w:r>
    </w:p>
    <w:p w:rsidR="0022433C" w:rsidRDefault="00636CBC" w:rsidP="009327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proofErr w:type="gramStart"/>
      <w:r w:rsidRPr="00D0419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Органом, предоставляющим муниципальную услугу является</w:t>
      </w:r>
      <w:proofErr w:type="gramEnd"/>
      <w:r w:rsidRPr="00D04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</w:t>
      </w:r>
      <w:r w:rsidR="00224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_______сельсовета Шатковского муниципального района </w:t>
      </w:r>
      <w:r w:rsidRPr="00D04196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администрация).</w:t>
      </w:r>
    </w:p>
    <w:p w:rsidR="0022433C" w:rsidRDefault="00636CBC" w:rsidP="009327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196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Потребность в древесине для собственных нужд для строительства жилых домов определяется следующим категориям граждан:</w:t>
      </w:r>
      <w:r w:rsidRPr="00D041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гражданам, представившим документы, подтверждающие право на земельный участок, выделяемый под индивидуальное жилищное строительство, или решение органа местного самоуправления по месту жительства гражданина, подтверждающее признание ранее построенного жилого дома аварийным и подлежащим сносу в связи с физическим износом в процессе его эксплуатации;</w:t>
      </w:r>
    </w:p>
    <w:p w:rsidR="0022433C" w:rsidRDefault="00636CBC" w:rsidP="009327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196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гражданам, которым земельные участки для индивидуального жилищного строительства предоставлены в соответствии с частью 2 и 5 статьи 1 Закона Республики Бурятия от 16.10.2002 г N 115-III «О бесплатном предоставлении в собственность земельных участков, находящихся в государственной и муниципальной собственности»;</w:t>
      </w:r>
    </w:p>
    <w:p w:rsidR="0022433C" w:rsidRDefault="00636CBC" w:rsidP="009327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гражданам, стоящим на учете в качестве нуждающихся в жилых помещениях, предоставляемых по договорам социального найма, которые приобрели и оформили в собственность дачные земельные участки с правом возведения жилого дома с правом регистрации проживания в нем в соответствии с Федеральным законом от 15.04.1988г </w:t>
      </w:r>
      <w:r w:rsidR="0022433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D04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66-ФЗ «О садоводческих, огороднических и дачных некоммерческих объединениях граждан»;</w:t>
      </w:r>
    </w:p>
    <w:p w:rsidR="0022433C" w:rsidRDefault="00636CBC" w:rsidP="009327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196">
        <w:rPr>
          <w:rFonts w:ascii="Times New Roman" w:eastAsia="Times New Roman" w:hAnsi="Times New Roman" w:cs="Times New Roman"/>
          <w:sz w:val="28"/>
          <w:szCs w:val="28"/>
          <w:lang w:eastAsia="ru-RU"/>
        </w:rPr>
        <w:t>2.4. Результатом предоставления муниципальной услуги является:</w:t>
      </w:r>
      <w:r w:rsidRPr="00D041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выдача  решения об определении потребности гражданина в древесине для собственных нужд;</w:t>
      </w:r>
    </w:p>
    <w:p w:rsidR="0022433C" w:rsidRDefault="00636CBC" w:rsidP="009327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196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уведомление об отказе в выдаче решения об определении потребности гражданина в древесине для собственных нужд;</w:t>
      </w:r>
    </w:p>
    <w:p w:rsidR="0022433C" w:rsidRDefault="00636CBC" w:rsidP="009327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196">
        <w:rPr>
          <w:rFonts w:ascii="Times New Roman" w:eastAsia="Times New Roman" w:hAnsi="Times New Roman" w:cs="Times New Roman"/>
          <w:sz w:val="28"/>
          <w:szCs w:val="28"/>
          <w:lang w:eastAsia="ru-RU"/>
        </w:rPr>
        <w:t>2.5. Срок предоставления муниципальной услуги составляет 15 рабочих дней со дня представления заявления и документов, необходимых для предоставления муниципальной услуги.</w:t>
      </w:r>
    </w:p>
    <w:p w:rsidR="0022433C" w:rsidRDefault="00636CBC" w:rsidP="009327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196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Предоставление муниципальной услуги осуществляется в соответствии с нормативно-правовыми актами:</w:t>
      </w:r>
      <w:r w:rsidRPr="00D041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Федеральным законом РФ N210-ФЗ от 27.07.2010г. «Об организации </w:t>
      </w:r>
      <w:r w:rsidRPr="00D041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предоставления государственных и муниципальных услуг» (опубликован в изданиях «Российская газета», N 168, 30.07.2010г., «Собрание законодательства РФ», 02.08.2010г., N 31, ст. 4179);</w:t>
      </w:r>
      <w:r w:rsidRPr="00D041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    Законом Республики Бурятия N2455-III от 07.09.2007г. «О порядке и нормативах заготовки гражданами древесины для собственных нужд» (опубликован в изданиях «Бурятия», N169, 12.09.2007г., Официальный вестник N 66, «Собрание законодательства Республики Бурятия», N 8-9 (101-102), 2007г.);</w:t>
      </w:r>
    </w:p>
    <w:p w:rsidR="0022433C" w:rsidRDefault="00636CBC" w:rsidP="009327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196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Перечень документов, необходимых для предоставления муниципальной услуги:</w:t>
      </w:r>
    </w:p>
    <w:p w:rsidR="0022433C" w:rsidRDefault="00636CBC" w:rsidP="009327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заявление на имя руководителя администрации по месту нахождения земельного участка (жилого дома, хозяйственных построек, изгороди), в котором указывает свою фамилию, имя и отчество, место жительства, адрес местонахождения земельного участка (жилого дома, хозяйственных построек, изгороди), целевое назначение древесины и объем в соответствии с Законом Республики Бурятия </w:t>
      </w:r>
      <w:r w:rsidR="0022433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D04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2455-III от 07.09.2007г. «О порядке и нормативах заготовки гражданами древесины для собственных нужд», согласно приложениям 1 или 2 к настоящему административному регламенту.</w:t>
      </w:r>
    </w:p>
    <w:p w:rsidR="0022433C" w:rsidRDefault="00636CBC" w:rsidP="009327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196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Отказ в приеме документов, необходимых для предоставления муниципальной услуги, законодательством не предусмотрен.</w:t>
      </w:r>
    </w:p>
    <w:p w:rsidR="0022433C" w:rsidRDefault="00636CBC" w:rsidP="009327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196">
        <w:rPr>
          <w:rFonts w:ascii="Times New Roman" w:eastAsia="Times New Roman" w:hAnsi="Times New Roman" w:cs="Times New Roman"/>
          <w:sz w:val="28"/>
          <w:szCs w:val="28"/>
          <w:lang w:eastAsia="ru-RU"/>
        </w:rPr>
        <w:t>2.9. Приостановление муниципальной услуги законом не предусмотрено.</w:t>
      </w:r>
    </w:p>
    <w:p w:rsidR="0022433C" w:rsidRDefault="00636CBC" w:rsidP="009327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196">
        <w:rPr>
          <w:rFonts w:ascii="Times New Roman" w:eastAsia="Times New Roman" w:hAnsi="Times New Roman" w:cs="Times New Roman"/>
          <w:sz w:val="28"/>
          <w:szCs w:val="28"/>
          <w:lang w:eastAsia="ru-RU"/>
        </w:rPr>
        <w:t>2.10. Администрация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услуг.</w:t>
      </w:r>
    </w:p>
    <w:p w:rsidR="0022433C" w:rsidRDefault="00636CBC" w:rsidP="009327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196">
        <w:rPr>
          <w:rFonts w:ascii="Times New Roman" w:eastAsia="Times New Roman" w:hAnsi="Times New Roman" w:cs="Times New Roman"/>
          <w:sz w:val="28"/>
          <w:szCs w:val="28"/>
          <w:lang w:eastAsia="ru-RU"/>
        </w:rPr>
        <w:t>2.11. Предоставление муниципальной услуги осуществляется бесплатно.</w:t>
      </w:r>
    </w:p>
    <w:p w:rsidR="0022433C" w:rsidRDefault="00636CBC" w:rsidP="009327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196">
        <w:rPr>
          <w:rFonts w:ascii="Times New Roman" w:eastAsia="Times New Roman" w:hAnsi="Times New Roman" w:cs="Times New Roman"/>
          <w:sz w:val="28"/>
          <w:szCs w:val="28"/>
          <w:lang w:eastAsia="ru-RU"/>
        </w:rPr>
        <w:t>2.12.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22433C" w:rsidRDefault="00636CBC" w:rsidP="009327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196">
        <w:rPr>
          <w:rFonts w:ascii="Times New Roman" w:eastAsia="Times New Roman" w:hAnsi="Times New Roman" w:cs="Times New Roman"/>
          <w:sz w:val="28"/>
          <w:szCs w:val="28"/>
          <w:lang w:eastAsia="ru-RU"/>
        </w:rPr>
        <w:t>2.13. Требования к местам предоставления муниципальной услуги.</w:t>
      </w:r>
      <w:r w:rsidRPr="00D041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Место ожидания приема, место сдачи и получения документов заявителями, место для информирования заявителей и заполнения необходимых документов оборудовано противопожарной системой и системой пожаротушения, информационными стендами, содержащими информацию о порядке предоставления муниципальной услуги, бланках заявлений, перечне необходимых документов, мебелью  для возможного оформления документов.</w:t>
      </w:r>
    </w:p>
    <w:p w:rsidR="0022433C" w:rsidRDefault="00636CBC" w:rsidP="009327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196">
        <w:rPr>
          <w:rFonts w:ascii="Times New Roman" w:eastAsia="Times New Roman" w:hAnsi="Times New Roman" w:cs="Times New Roman"/>
          <w:sz w:val="28"/>
          <w:szCs w:val="28"/>
          <w:lang w:eastAsia="ru-RU"/>
        </w:rPr>
        <w:t>2.14. Показателями доступности муниципальной услуги являются:</w:t>
      </w:r>
    </w:p>
    <w:p w:rsidR="0022433C" w:rsidRDefault="00636CBC" w:rsidP="009327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196">
        <w:rPr>
          <w:rFonts w:ascii="Times New Roman" w:eastAsia="Times New Roman" w:hAnsi="Times New Roman" w:cs="Times New Roman"/>
          <w:sz w:val="28"/>
          <w:szCs w:val="28"/>
          <w:lang w:eastAsia="ru-RU"/>
        </w:rPr>
        <w:t>- время, затрачиваемое пешеходом на дорогу от ближайшей остановки общественного транспорта (не более 10 мин.);</w:t>
      </w:r>
    </w:p>
    <w:p w:rsidR="0022433C" w:rsidRDefault="00636CBC" w:rsidP="009327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1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общее количество специалистов, к которым должен обратиться получатель в процессе предоставления услуг (не более 2 специалистов);</w:t>
      </w:r>
      <w:r w:rsidRPr="00D041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доля случаев правильно заполненных получателями услуги документов и сданных с первого раза (не менее 95%);</w:t>
      </w:r>
    </w:p>
    <w:p w:rsidR="003634DB" w:rsidRDefault="00636CBC" w:rsidP="009327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19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актуальной и исчерпывающей информации, необходимой для получения услуги (о местонахождении администрации, графике работы, порядке предоставления услуги, порядке досудебного (внесудебного) обжалования):</w:t>
      </w:r>
    </w:p>
    <w:p w:rsidR="006D0BCC" w:rsidRDefault="00636CBC" w:rsidP="009327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1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информационных стендах (100%);</w:t>
      </w:r>
      <w:r w:rsidRPr="00D041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официальном сайте органа местного самоуправления (100%);</w:t>
      </w:r>
      <w:r w:rsidRPr="00D041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портале государственных и муниципальных услуг Республики Бурятия (100%);</w:t>
      </w:r>
    </w:p>
    <w:p w:rsidR="006D0BCC" w:rsidRDefault="00636CBC" w:rsidP="009327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19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мест для сидения в местах ожидания (не менее 4).</w:t>
      </w:r>
    </w:p>
    <w:p w:rsidR="006D0BCC" w:rsidRDefault="00636CBC" w:rsidP="009327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196">
        <w:rPr>
          <w:rFonts w:ascii="Times New Roman" w:eastAsia="Times New Roman" w:hAnsi="Times New Roman" w:cs="Times New Roman"/>
          <w:sz w:val="28"/>
          <w:szCs w:val="28"/>
          <w:lang w:eastAsia="ru-RU"/>
        </w:rPr>
        <w:t>2.15. Показателями качества муниципальной услуги являются:</w:t>
      </w:r>
    </w:p>
    <w:p w:rsidR="006D0BCC" w:rsidRDefault="00636CBC" w:rsidP="009327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196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доля случаев предоставления услуги в установленный срок с момента подачи документов (100%);</w:t>
      </w:r>
    </w:p>
    <w:p w:rsidR="006D0BCC" w:rsidRDefault="00636CBC" w:rsidP="009327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196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доля заявителей, ожидавших получения услуги в очереди более 15 минут (не более 10%);</w:t>
      </w:r>
    </w:p>
    <w:p w:rsidR="006D0BCC" w:rsidRDefault="00636CBC" w:rsidP="009327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196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доля случаев правильно оформленных документов должностным лицом (не менее 99%);</w:t>
      </w:r>
    </w:p>
    <w:p w:rsidR="006D0BCC" w:rsidRDefault="00636CBC" w:rsidP="009327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196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доля обоснованных жалоб к общему количеству получателей услуги (не более 0,5%);</w:t>
      </w:r>
    </w:p>
    <w:p w:rsidR="006D0BCC" w:rsidRDefault="00636CBC" w:rsidP="009327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196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доля обоснованных жалоб, рассмотренных и удовлетворенных в установленный срок (не менее 99%).</w:t>
      </w:r>
    </w:p>
    <w:p w:rsidR="006D0BCC" w:rsidRDefault="00636CBC" w:rsidP="006D0B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2.16. Заявители для получения муниципальной услуги «Определение потребности граждан в древесине для собственных нужд» имеют право отправлять электронные обращения на официальный сайт </w:t>
      </w:r>
      <w:r w:rsidR="006D0BC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______ сельсовета Шатковского муниципального района</w:t>
      </w:r>
      <w:r w:rsidRPr="00D04196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электронные адреса администраций районов.</w:t>
      </w:r>
    </w:p>
    <w:p w:rsidR="00246290" w:rsidRPr="00BD2F5D" w:rsidRDefault="00636CBC" w:rsidP="00BD2F5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2F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246290" w:rsidRDefault="00636CBC" w:rsidP="002462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196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Муниципальная услуга «Определение потребности граждан в древесине для собственных нужд» состоит из следующих административных процедур:</w:t>
      </w:r>
    </w:p>
    <w:p w:rsidR="00246290" w:rsidRDefault="00636CBC" w:rsidP="002462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196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прием заявления и документов;</w:t>
      </w:r>
    </w:p>
    <w:p w:rsidR="00246290" w:rsidRDefault="00636CBC" w:rsidP="002462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196">
        <w:rPr>
          <w:rFonts w:ascii="Times New Roman" w:eastAsia="Times New Roman" w:hAnsi="Times New Roman" w:cs="Times New Roman"/>
          <w:sz w:val="28"/>
          <w:szCs w:val="28"/>
          <w:lang w:eastAsia="ru-RU"/>
        </w:rPr>
        <w:t>б) рассмотрение заявления с документами;</w:t>
      </w:r>
    </w:p>
    <w:p w:rsidR="00246290" w:rsidRDefault="00636CBC" w:rsidP="002462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196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подготовка и выдача заявителю итоговых документов.</w:t>
      </w:r>
    </w:p>
    <w:p w:rsidR="00246290" w:rsidRDefault="00636CBC" w:rsidP="002462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196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Блок-схема предоставления муниципальной услуги приведена в приложении 3 к настоящему административному регламенту.</w:t>
      </w:r>
    </w:p>
    <w:p w:rsidR="00246290" w:rsidRDefault="00636CBC" w:rsidP="002462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196">
        <w:rPr>
          <w:rFonts w:ascii="Times New Roman" w:eastAsia="Times New Roman" w:hAnsi="Times New Roman" w:cs="Times New Roman"/>
          <w:sz w:val="28"/>
          <w:szCs w:val="28"/>
          <w:lang w:eastAsia="ru-RU"/>
        </w:rPr>
        <w:t>3.2.Основанием для начала административной процедуры «Прием заявления и документов» является:</w:t>
      </w:r>
    </w:p>
    <w:p w:rsidR="00246290" w:rsidRDefault="00636CBC" w:rsidP="002462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19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обращение заявителя в Администрацию сельского поселения;</w:t>
      </w:r>
    </w:p>
    <w:p w:rsidR="00246290" w:rsidRDefault="00636CBC" w:rsidP="002462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1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Подача заявления заявителем об определении потребности в древесине для собственных нужд по форме согласно приложениям 1 или 2 настоящего административного регламента.</w:t>
      </w:r>
    </w:p>
    <w:p w:rsidR="00246290" w:rsidRDefault="00636CBC" w:rsidP="002462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1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приеме заявления и документов специалист, ответственный за предоставление муниципальной услуги:</w:t>
      </w:r>
    </w:p>
    <w:p w:rsidR="00246290" w:rsidRDefault="00636CBC" w:rsidP="002462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196">
        <w:rPr>
          <w:rFonts w:ascii="Times New Roman" w:eastAsia="Times New Roman" w:hAnsi="Times New Roman" w:cs="Times New Roman"/>
          <w:sz w:val="28"/>
          <w:szCs w:val="28"/>
          <w:lang w:eastAsia="ru-RU"/>
        </w:rPr>
        <w:t> -регистрирует заявление гражданина;</w:t>
      </w:r>
    </w:p>
    <w:p w:rsidR="00246290" w:rsidRDefault="00636CBC" w:rsidP="002462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196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заверяет копии принятых документов после проверки их соответствия оригиналу.</w:t>
      </w:r>
    </w:p>
    <w:p w:rsidR="00246290" w:rsidRDefault="00636CBC" w:rsidP="002462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19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срок административной процедуры прием заявления и документов  составляет 1 рабочий день.</w:t>
      </w:r>
    </w:p>
    <w:p w:rsidR="00BD2F5D" w:rsidRDefault="00636CBC" w:rsidP="00BD2F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Основанием для начала административной процедуры «Рассмотрение заявления с документами» является передача специалистом, ответственным за предоставление муниципальной услуги, заявления для резолюции Главе Администрации сельского поселения. </w:t>
      </w:r>
      <w:r w:rsidRPr="00D041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После получения заявления с резолюцией Главы Администрации сельского поселения Специалист, ответственный за предоставление муниципальной услуги, в случае если заявитель не представил документы по собственной инициативе, формирует и направляет запросы в органы, предоставляющие государственные и муниципальные услуги, указанные в пункте 2.11. настоящего регламента. После поступления ответов приобщает документы и справки к  пакету документов.</w:t>
      </w:r>
    </w:p>
    <w:p w:rsidR="00BD2F5D" w:rsidRDefault="00636CBC" w:rsidP="00BD2F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19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Специалист, ответственный за предоставление муниципальной услуги, рассмотрев документы, осуществляет выезд по месту нахождения земельного участка, жилого дома, проводит обследование земельного участка, жилищно-бытовых условий, по результатам обследования составляет акт обследования по форме согласно приложениям 4 или 5 настоящего административного регламента.</w:t>
      </w:r>
    </w:p>
    <w:p w:rsidR="00BD2F5D" w:rsidRDefault="00636CBC" w:rsidP="00BD2F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19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срок выполнения административной процедуры рассмотрение документов составляет 7 дней.</w:t>
      </w:r>
    </w:p>
    <w:p w:rsidR="00BD2F5D" w:rsidRDefault="00636CBC" w:rsidP="00BD2F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Основанием для начала административной процедуры «Подготовка и выдача итоговых документов» является  формирование пакета документов на основании полученных ответов на запросы от органов, предоставляющих государственные и муниципальные услуги. </w:t>
      </w:r>
      <w:r w:rsidRPr="00D041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Главе администрации сельского поселения с учетом результатов обследования принимается решение об определении потребности в древесине для собственных нужд либо об отказе в выдаче решения о потребности гражданина в древесине.</w:t>
      </w:r>
    </w:p>
    <w:p w:rsidR="00BD2F5D" w:rsidRDefault="00636CBC" w:rsidP="00BD2F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Отказ в выдаче решения о потребности гражданина в древесине принимается в случае, если: </w:t>
      </w:r>
      <w:r w:rsidRPr="00D041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в предоставленных документах выявлена недостоверная информация;</w:t>
      </w:r>
      <w:r w:rsidRPr="00D041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отсутствует потребность гражданина в древесине для собственных нужд согласно Акту обследования жилищно-бытовых условий;</w:t>
      </w:r>
      <w:r w:rsidRPr="00D041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в результате запроса в органы, предоставляющие государственные и муниципальные услуги, выявлено отсутствие права заявителя на земельный участок, жилой дом.</w:t>
      </w:r>
    </w:p>
    <w:p w:rsidR="00BD2F5D" w:rsidRDefault="00636CBC" w:rsidP="00BD2F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19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об установлении потребности в древесине для собственных нужд принимается в случае, если не имеется оснований для отказа.</w:t>
      </w:r>
    </w:p>
    <w:p w:rsidR="00BD2F5D" w:rsidRDefault="00636CBC" w:rsidP="00BD2F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1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Специалист, ответственный за предоставление муниципальной услуги, осуществляет подготовку итоговых документов:</w:t>
      </w:r>
    </w:p>
    <w:p w:rsidR="00BD2F5D" w:rsidRDefault="00636CBC" w:rsidP="00BD2F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19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распоряжения администрации сельского поселения об установлении потребности гражданина в древесине для собственных нужд;</w:t>
      </w:r>
    </w:p>
    <w:p w:rsidR="00BD2F5D" w:rsidRDefault="00636CBC" w:rsidP="00BD2F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196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либо мотивированного отказа об установлении потребности гражданина в древесине для собственных нужд.</w:t>
      </w:r>
    </w:p>
    <w:p w:rsidR="00BD2F5D" w:rsidRDefault="00636CBC" w:rsidP="00BD2F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Итоговые документы подписываются Главой администрации сельского поселения и выдаются заявителю на руки </w:t>
      </w:r>
      <w:r w:rsidRPr="00D041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случае, если были допущены в выданных итоговых документах опечатки и ошибки, специалистом, ответственным за предоставление муниципальной услуги, данные опечатки и ошибки устраняются в 5-ти дневный срок.</w:t>
      </w:r>
    </w:p>
    <w:p w:rsidR="00BD2F5D" w:rsidRDefault="00636CBC" w:rsidP="00BD2F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19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Заявителю выдаются итоговые документы с внесенными изменениями.</w:t>
      </w:r>
    </w:p>
    <w:p w:rsidR="00BD2F5D" w:rsidRDefault="00636CBC" w:rsidP="00BD2F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срок административной процедуры подготовка и выдача итоговых документов составляет 7 рабочих дней.  </w:t>
      </w:r>
    </w:p>
    <w:p w:rsidR="00BD2F5D" w:rsidRPr="00BD2F5D" w:rsidRDefault="00636CBC" w:rsidP="00BD2F5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2F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Формы контроля за исполнением Регламента</w:t>
      </w:r>
    </w:p>
    <w:p w:rsidR="00BD2F5D" w:rsidRDefault="00636CBC" w:rsidP="00BD2F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196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Текущий контроль за предоставлением муниципальной услуги осуществляется заместителем Главы администрации сельского поселения.</w:t>
      </w:r>
      <w:r w:rsidRPr="00D041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4.2. Текущий контроль включает в себя проведение проверок соблюдения и исполнения ответственными должностными лицами администрации положений настоящего административного регламента и принятия ими решений.</w:t>
      </w:r>
    </w:p>
    <w:p w:rsidR="00BD2F5D" w:rsidRDefault="00636CBC" w:rsidP="00BD2F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1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 осуществляются на основании приказов руководителя администрации, устанавливающих, в том числе состав комиссий, сроки проведения проверок и оформления результатов проверок.</w:t>
      </w:r>
      <w:r w:rsidRPr="00D041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Периодичность осуществления проверок устанавливается руководителем администрации.</w:t>
      </w:r>
    </w:p>
    <w:p w:rsidR="00BD2F5D" w:rsidRDefault="00636CBC" w:rsidP="00BD2F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196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Для оценки качества предоставления и доступности муниципальной услуги приказом Главы администрации сельского поселения назначается:</w:t>
      </w:r>
    </w:p>
    <w:p w:rsidR="00BD2F5D" w:rsidRDefault="00636CBC" w:rsidP="00BD2F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196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должностное лицо, ответственное за регистрацию и учет поступивших заявлений граждан по предоставлению муниципальной услуги, результатов предоставления муниципальной услуги, выданных заявителю, поступивших жалоб (претензий), протестов  на действия (бездействие) должностных лиц, ответственных за предоставление муниципальной услуги, - регистратор;</w:t>
      </w:r>
    </w:p>
    <w:p w:rsidR="00BD2F5D" w:rsidRDefault="00636CBC" w:rsidP="00BD2F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196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должностное лицо, ответственное за контроль и подготовку ежеквартального отчета о качестве и доступности муниципальных услуг, - контролер.</w:t>
      </w:r>
    </w:p>
    <w:p w:rsidR="00BD2F5D" w:rsidRDefault="00636CBC" w:rsidP="00BD2F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19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Контролер обеспечивает:- проверку фактов предоставления муниципальных услуг с отклонениями от требований, установленных в настоящем Регламенте;- проверку обоснованности отказов в предоставлении муниципальной услуги;- проверку обоснованности жалоб (претензий), протестов на действия (бездействие) должностных лиц, ответственных за предоставление муниципальной услуги;- оценку выполнения показателей качества и доступности, установленных в настоящем Регламенте.</w:t>
      </w:r>
    </w:p>
    <w:p w:rsidR="00BD2F5D" w:rsidRDefault="00636CBC" w:rsidP="00BD2F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1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результатам проверок контролер ежемесячно доводит до сведения Главы администрации сельского поселения сводную информацию о фактах предоставления муниципальных услуг с отклонениями от требований, установленных в настоящем административном регламенте.</w:t>
      </w:r>
      <w:r w:rsidRPr="00D041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Глава администрации сельского поселения в течение 7 дней решает вопрос о привлечении к дисциплинарной ответственности должностных лиц, допустивших при предоставлении муниципальной услуги необоснованные отклонения от требований, установленных в настоящем административном регламенте.</w:t>
      </w:r>
    </w:p>
    <w:p w:rsidR="00636CBC" w:rsidRDefault="00636CBC" w:rsidP="00BD2F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196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Должностные лица администрации несут персональную ответственность за решения и действия (бездействие), принимаемые (осуществляемые) ими в ходе предоставления муниципальной услуги. В случае выявленных нарушений должностное лицо несет дисциплинарную ответственность в соответствии с законодательством Российской Федерации.</w:t>
      </w:r>
    </w:p>
    <w:p w:rsidR="00BD2F5D" w:rsidRPr="00D04196" w:rsidRDefault="00BD2F5D" w:rsidP="00BD2F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2F5D" w:rsidRPr="00BD2F5D" w:rsidRDefault="00636CBC" w:rsidP="00BD2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419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D2F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Досудебный (внесудебный) порядок обжалования решений и действий (бездействия), органа, предоставляющего муниципальную услугу, а также их должностных лиц</w:t>
      </w:r>
    </w:p>
    <w:p w:rsidR="00BD2F5D" w:rsidRDefault="00636CBC" w:rsidP="00BD2F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196">
        <w:rPr>
          <w:rFonts w:ascii="Times New Roman" w:eastAsia="Times New Roman" w:hAnsi="Times New Roman" w:cs="Times New Roman"/>
          <w:sz w:val="28"/>
          <w:szCs w:val="28"/>
          <w:lang w:eastAsia="ru-RU"/>
        </w:rPr>
        <w:t>5.1. Решения или действия (бездействие) должностных лиц администрации, принятые или осуществленные в ходе предоставления муниципальной услуги, могут быть обжалованы в досудебном (внесудебном) порядке путем подачи жалобы в следующих случаях:</w:t>
      </w:r>
    </w:p>
    <w:p w:rsidR="00BD2F5D" w:rsidRDefault="00636CBC" w:rsidP="00BD2F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196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нарушение срока регистрации запроса заявителя о предоставлении муниципальной услуги;</w:t>
      </w:r>
    </w:p>
    <w:p w:rsidR="00BD2F5D" w:rsidRDefault="00636CBC" w:rsidP="00BD2F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196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нарушение срока предоставления муниципальной услуги;</w:t>
      </w:r>
    </w:p>
    <w:p w:rsidR="00BD2F5D" w:rsidRDefault="00636CBC" w:rsidP="00BD2F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196">
        <w:rPr>
          <w:rFonts w:ascii="Times New Roman" w:eastAsia="Times New Roman" w:hAnsi="Times New Roman" w:cs="Times New Roman"/>
          <w:sz w:val="28"/>
          <w:szCs w:val="28"/>
          <w:lang w:eastAsia="ru-RU"/>
        </w:rPr>
        <w:t>в)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BD2F5D" w:rsidRDefault="00636CBC" w:rsidP="00BD2F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196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BD2F5D" w:rsidRDefault="00636CBC" w:rsidP="00BD2F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196">
        <w:rPr>
          <w:rFonts w:ascii="Times New Roman" w:eastAsia="Times New Roman" w:hAnsi="Times New Roman" w:cs="Times New Roman"/>
          <w:sz w:val="28"/>
          <w:szCs w:val="28"/>
          <w:lang w:eastAsia="ru-RU"/>
        </w:rP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D2F5D" w:rsidRDefault="00636CBC" w:rsidP="00BD2F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196">
        <w:rPr>
          <w:rFonts w:ascii="Times New Roman" w:eastAsia="Times New Roman" w:hAnsi="Times New Roman" w:cs="Times New Roman"/>
          <w:sz w:val="28"/>
          <w:szCs w:val="28"/>
          <w:lang w:eastAsia="ru-RU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D2F5D" w:rsidRDefault="00636CBC" w:rsidP="00BD2F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04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</w:t>
      </w:r>
      <w:r w:rsidRPr="00D041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предоставления муниципальной услуги документах  либо нарушение установленного срока таких исправлений.</w:t>
      </w:r>
      <w:proofErr w:type="gramEnd"/>
    </w:p>
    <w:p w:rsidR="00BD2F5D" w:rsidRDefault="00636CBC" w:rsidP="00BD2F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196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Заявитель вправе получить в администрации информацию и копии документов, необходимых для рассмотрения  жалобы.</w:t>
      </w:r>
    </w:p>
    <w:p w:rsidR="00BD2F5D" w:rsidRDefault="00636CBC" w:rsidP="00BD2F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196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Жалоба подается в письменной форме на бумажном носителе, в электронной форме в администрацию сельского поселения, предоставляющего  муниципальную услугу, по следующим адресам:</w:t>
      </w:r>
      <w:r w:rsidR="00BD2F5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</w:p>
    <w:p w:rsidR="00BD2F5D" w:rsidRDefault="00636CBC" w:rsidP="00BD2F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196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Жалобы на действия (бездействия) должностных лиц администрации рассматриваются Главой администрации. Жалобы на решения, принятые Главой администрации, предоставляющего муниципальную услугу, подаются в Администрацию.</w:t>
      </w:r>
    </w:p>
    <w:p w:rsidR="00BD2F5D" w:rsidRDefault="00636CBC" w:rsidP="00BD2F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196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Жалоба может быть направлена по почте,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BD2F5D" w:rsidRDefault="00636CBC" w:rsidP="00BD2F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196">
        <w:rPr>
          <w:rFonts w:ascii="Times New Roman" w:eastAsia="Times New Roman" w:hAnsi="Times New Roman" w:cs="Times New Roman"/>
          <w:sz w:val="28"/>
          <w:szCs w:val="28"/>
          <w:lang w:eastAsia="ru-RU"/>
        </w:rPr>
        <w:t>5.6. Жалоба должна содержать:</w:t>
      </w:r>
    </w:p>
    <w:p w:rsidR="00BD2F5D" w:rsidRDefault="00636CBC" w:rsidP="00BD2F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196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BD2F5D" w:rsidRDefault="00636CBC" w:rsidP="00BD2F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196">
        <w:rPr>
          <w:rFonts w:ascii="Times New Roman" w:eastAsia="Times New Roman" w:hAnsi="Times New Roman" w:cs="Times New Roman"/>
          <w:sz w:val="28"/>
          <w:szCs w:val="28"/>
          <w:lang w:eastAsia="ru-RU"/>
        </w:rPr>
        <w:t>б) фамилию, имя, отчество (последнее - при наличии), сведения о месте жительства заявителя - физического лица, а также номер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BD2F5D" w:rsidRDefault="00636CBC" w:rsidP="00BD2F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196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BD2F5D" w:rsidRDefault="00636CBC" w:rsidP="00BD2F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196">
        <w:rPr>
          <w:rFonts w:ascii="Times New Roman" w:eastAsia="Times New Roman" w:hAnsi="Times New Roman" w:cs="Times New Roman"/>
          <w:sz w:val="28"/>
          <w:szCs w:val="28"/>
          <w:lang w:eastAsia="ru-RU"/>
        </w:rPr>
        <w:t>г)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D2F5D" w:rsidRDefault="00636CBC" w:rsidP="00BD2F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196">
        <w:rPr>
          <w:rFonts w:ascii="Times New Roman" w:eastAsia="Times New Roman" w:hAnsi="Times New Roman" w:cs="Times New Roman"/>
          <w:sz w:val="28"/>
          <w:szCs w:val="28"/>
          <w:lang w:eastAsia="ru-RU"/>
        </w:rPr>
        <w:t>5.7. Жалоба, поступившая в орган, предоставляющий муниципальную услугу, подлежит рассмотрению Главе Администрации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BD2F5D" w:rsidRDefault="00636CBC" w:rsidP="00BD2F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1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5.8. Если в жалобе не указаны фамилия заявителя и почтовый адрес, по которому должен быть направлен ответ, ответ на жалобу не дается.</w:t>
      </w:r>
    </w:p>
    <w:p w:rsidR="00BD2F5D" w:rsidRDefault="00636CBC" w:rsidP="00BD2F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196">
        <w:rPr>
          <w:rFonts w:ascii="Times New Roman" w:eastAsia="Times New Roman" w:hAnsi="Times New Roman" w:cs="Times New Roman"/>
          <w:sz w:val="28"/>
          <w:szCs w:val="28"/>
          <w:lang w:eastAsia="ru-RU"/>
        </w:rPr>
        <w:t>5.9. Если в жалобе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гражданину о недопустимости злоупотребления правом.</w:t>
      </w:r>
    </w:p>
    <w:p w:rsidR="00BD2F5D" w:rsidRDefault="00636CBC" w:rsidP="00BD2F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196">
        <w:rPr>
          <w:rFonts w:ascii="Times New Roman" w:eastAsia="Times New Roman" w:hAnsi="Times New Roman" w:cs="Times New Roman"/>
          <w:sz w:val="28"/>
          <w:szCs w:val="28"/>
          <w:lang w:eastAsia="ru-RU"/>
        </w:rPr>
        <w:t>5.10. В случае, если текст жалобы не поддается прочтению, ответ на жалобу не дается, о чем в течение семи дней со дня регистрации жалобы сообщается гражданину, если его фамилия и почтовый адрес поддаются прочтению.</w:t>
      </w:r>
    </w:p>
    <w:p w:rsidR="00BD2F5D" w:rsidRDefault="00636CBC" w:rsidP="00BD2F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196">
        <w:rPr>
          <w:rFonts w:ascii="Times New Roman" w:eastAsia="Times New Roman" w:hAnsi="Times New Roman" w:cs="Times New Roman"/>
          <w:sz w:val="28"/>
          <w:szCs w:val="28"/>
          <w:lang w:eastAsia="ru-RU"/>
        </w:rPr>
        <w:t>5.11. В случае, если в жалобе гражданина содержится вопрос, на который ему многократно (два и более раза) давались письменные ответы по существу в связи с ранее направляемыми обращениями, и при этом в жалобе не приводятся новые доводы или обстоятельства, руководитель администрации  района вправе принять решение о безосновательности очередной жалобы и прекратить  переписку с гражданином по данному вопросу. О данном решении гражданин уведомляется.</w:t>
      </w:r>
    </w:p>
    <w:p w:rsidR="00BD2F5D" w:rsidRDefault="00636CBC" w:rsidP="00BD2F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196">
        <w:rPr>
          <w:rFonts w:ascii="Times New Roman" w:eastAsia="Times New Roman" w:hAnsi="Times New Roman" w:cs="Times New Roman"/>
          <w:sz w:val="28"/>
          <w:szCs w:val="28"/>
          <w:lang w:eastAsia="ru-RU"/>
        </w:rPr>
        <w:t>5.12. По результатам рассмотрения жалобы орган, предоставляющий муниципальную услугу, принимает одно из следующих решений:</w:t>
      </w:r>
    </w:p>
    <w:p w:rsidR="00BD2F5D" w:rsidRDefault="00636CBC" w:rsidP="00BD2F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196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BD2F5D" w:rsidRDefault="00636CBC" w:rsidP="00BD2F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196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отказывает в удовлетворении жалобы.</w:t>
      </w:r>
    </w:p>
    <w:p w:rsidR="00BD2F5D" w:rsidRDefault="00636CBC" w:rsidP="00BD2F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196">
        <w:rPr>
          <w:rFonts w:ascii="Times New Roman" w:eastAsia="Times New Roman" w:hAnsi="Times New Roman" w:cs="Times New Roman"/>
          <w:sz w:val="28"/>
          <w:szCs w:val="28"/>
          <w:lang w:eastAsia="ru-RU"/>
        </w:rPr>
        <w:t>5.13. Не позднее дня,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D2F5D" w:rsidRDefault="00636CBC" w:rsidP="00BD2F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5.14. В случае установления в ходе или по результатам </w:t>
      </w:r>
      <w:proofErr w:type="gramStart"/>
      <w:r w:rsidRPr="00D0419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D04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преступления должностное лицо, наделенное полномочиями по рассмотрению жалоб незамедлительно направляет имеющиеся материалы в органы внутренних дел (полиция) или прокуратуры.</w:t>
      </w:r>
    </w:p>
    <w:p w:rsidR="00F506F6" w:rsidRPr="00BD2F5D" w:rsidRDefault="00636CBC" w:rsidP="00BD2F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196">
        <w:rPr>
          <w:rFonts w:ascii="Times New Roman" w:eastAsia="Times New Roman" w:hAnsi="Times New Roman" w:cs="Times New Roman"/>
          <w:sz w:val="28"/>
          <w:szCs w:val="28"/>
          <w:lang w:eastAsia="ru-RU"/>
        </w:rPr>
        <w:t>5.15. Заявитель, считающий, что решения или действия (бездействие) должностных лиц нарушают его права, свободы или законные интересы, имеет право на обжалование таких решений или действий (бездействия) в судебном порядке в соответствии с законодательством Российской Федерации.</w:t>
      </w:r>
    </w:p>
    <w:sectPr w:rsidR="00F506F6" w:rsidRPr="00BD2F5D" w:rsidSect="00552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5ECD"/>
    <w:rsid w:val="0018160C"/>
    <w:rsid w:val="001B5ECD"/>
    <w:rsid w:val="0022433C"/>
    <w:rsid w:val="00246290"/>
    <w:rsid w:val="002C5409"/>
    <w:rsid w:val="002F7C8A"/>
    <w:rsid w:val="003634DB"/>
    <w:rsid w:val="00552E30"/>
    <w:rsid w:val="00636CBC"/>
    <w:rsid w:val="006D0BCC"/>
    <w:rsid w:val="008A1589"/>
    <w:rsid w:val="00932745"/>
    <w:rsid w:val="00BD2F5D"/>
    <w:rsid w:val="00D04196"/>
    <w:rsid w:val="00E033A0"/>
    <w:rsid w:val="00F03ABF"/>
    <w:rsid w:val="00F50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E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g-scope">
    <w:name w:val="ng-scope"/>
    <w:basedOn w:val="a0"/>
    <w:rsid w:val="00636CBC"/>
  </w:style>
  <w:style w:type="paragraph" w:customStyle="1" w:styleId="ConsPlusTitle">
    <w:name w:val="ConsPlusTitle"/>
    <w:rsid w:val="00D0419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">
    <w:name w:val="Без интервала1"/>
    <w:rsid w:val="00D04196"/>
    <w:pPr>
      <w:spacing w:after="0" w:line="240" w:lineRule="auto"/>
    </w:pPr>
    <w:rPr>
      <w:rFonts w:ascii="Calibri" w:eastAsia="Times New Roman" w:hAnsi="Calibri" w:cs="Times New Roman"/>
    </w:rPr>
  </w:style>
  <w:style w:type="character" w:styleId="a3">
    <w:name w:val="Hyperlink"/>
    <w:basedOn w:val="a0"/>
    <w:uiPriority w:val="99"/>
    <w:unhideWhenUsed/>
    <w:rsid w:val="00BD2F5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D2F5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5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1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05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33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54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24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14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1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8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0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90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57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1101</TotalTime>
  <Pages>1</Pages>
  <Words>3549</Words>
  <Characters>20230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2021-10-04T08:41:00Z</dcterms:created>
  <dcterms:modified xsi:type="dcterms:W3CDTF">2021-10-21T11:20:00Z</dcterms:modified>
</cp:coreProperties>
</file>